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6E245" w14:textId="77777777" w:rsidR="00C25A0D" w:rsidRPr="00DA1C39" w:rsidRDefault="00C25A0D" w:rsidP="00C25A0D">
      <w:pPr>
        <w:tabs>
          <w:tab w:val="left" w:pos="4200"/>
        </w:tabs>
        <w:jc w:val="center"/>
        <w:rPr>
          <w:rFonts w:ascii="Times" w:hAnsi="Times"/>
          <w:b/>
          <w:i/>
          <w:sz w:val="20"/>
        </w:rPr>
      </w:pPr>
      <w:r w:rsidRPr="00C25A0D">
        <w:rPr>
          <w:rFonts w:ascii="Times" w:hAnsi="Times"/>
          <w:b/>
          <w:sz w:val="20"/>
        </w:rPr>
        <w:t>RULES OF PROCEDURE</w:t>
      </w:r>
      <w:r w:rsidR="00680FC2">
        <w:rPr>
          <w:rFonts w:ascii="Times" w:hAnsi="Times"/>
          <w:b/>
          <w:sz w:val="20"/>
        </w:rPr>
        <w:t xml:space="preserve"> </w:t>
      </w:r>
      <w:r w:rsidR="00680FC2" w:rsidRPr="00DA1C39">
        <w:rPr>
          <w:rFonts w:ascii="Times" w:hAnsi="Times"/>
          <w:b/>
          <w:sz w:val="20"/>
        </w:rPr>
        <w:t>FOR</w:t>
      </w:r>
      <w:r w:rsidR="00680FC2" w:rsidRPr="00DA1C39">
        <w:rPr>
          <w:rFonts w:ascii="Times" w:hAnsi="Times"/>
          <w:b/>
          <w:i/>
          <w:color w:val="7030A0"/>
          <w:sz w:val="20"/>
        </w:rPr>
        <w:t xml:space="preserve"> </w:t>
      </w:r>
      <w:r w:rsidR="00DA1C39">
        <w:rPr>
          <w:rFonts w:ascii="Times" w:hAnsi="Times"/>
          <w:i/>
          <w:color w:val="0000FF"/>
          <w:sz w:val="20"/>
        </w:rPr>
        <w:t xml:space="preserve">(insert name of </w:t>
      </w:r>
      <w:r w:rsidR="00DA1C39" w:rsidRPr="004364A7">
        <w:rPr>
          <w:rFonts w:ascii="Times" w:hAnsi="Times"/>
          <w:b/>
          <w:i/>
          <w:color w:val="3333FF"/>
          <w:sz w:val="20"/>
        </w:rPr>
        <w:t>sponsoring</w:t>
      </w:r>
      <w:r w:rsidR="00DA1C39" w:rsidRPr="004364A7">
        <w:rPr>
          <w:rFonts w:ascii="Times" w:hAnsi="Times"/>
          <w:i/>
          <w:color w:val="3333FF"/>
          <w:sz w:val="20"/>
        </w:rPr>
        <w:t xml:space="preserve"> </w:t>
      </w:r>
      <w:r w:rsidR="00DA1C39">
        <w:rPr>
          <w:rFonts w:ascii="Times" w:hAnsi="Times"/>
          <w:i/>
          <w:color w:val="0000FF"/>
          <w:sz w:val="20"/>
        </w:rPr>
        <w:t xml:space="preserve">college or university) </w:t>
      </w:r>
      <w:r w:rsidR="00032830" w:rsidRPr="00DA1C39">
        <w:rPr>
          <w:rFonts w:ascii="Times" w:hAnsi="Times"/>
          <w:b/>
          <w:sz w:val="20"/>
        </w:rPr>
        <w:t xml:space="preserve">SIAM </w:t>
      </w:r>
      <w:r w:rsidR="00680FC2" w:rsidRPr="00DA1C39">
        <w:rPr>
          <w:rFonts w:ascii="Times" w:hAnsi="Times"/>
          <w:b/>
          <w:sz w:val="20"/>
        </w:rPr>
        <w:t>STUDENT CHAPTER</w:t>
      </w:r>
    </w:p>
    <w:p w14:paraId="0063600A" w14:textId="77777777" w:rsidR="00C25A0D" w:rsidRPr="00C25A0D" w:rsidRDefault="00C25A0D" w:rsidP="00C25A0D">
      <w:pPr>
        <w:tabs>
          <w:tab w:val="left" w:pos="4200"/>
        </w:tabs>
        <w:jc w:val="center"/>
        <w:rPr>
          <w:rFonts w:ascii="Times" w:hAnsi="Times"/>
          <w:sz w:val="20"/>
        </w:rPr>
      </w:pPr>
    </w:p>
    <w:p w14:paraId="7F68138E" w14:textId="77777777" w:rsidR="00F37DCC" w:rsidRPr="004364A7" w:rsidRDefault="00F37DCC" w:rsidP="00F37DCC">
      <w:pPr>
        <w:tabs>
          <w:tab w:val="left" w:pos="4200"/>
        </w:tabs>
        <w:rPr>
          <w:rFonts w:ascii="Times" w:hAnsi="Times"/>
          <w:b/>
          <w:i/>
          <w:color w:val="3333FF"/>
          <w:sz w:val="20"/>
        </w:rPr>
      </w:pPr>
      <w:r w:rsidRPr="004364A7">
        <w:rPr>
          <w:rFonts w:ascii="Times" w:hAnsi="Times"/>
          <w:b/>
          <w:i/>
          <w:color w:val="3333FF"/>
          <w:sz w:val="20"/>
        </w:rPr>
        <w:t>Note: Text in blue</w:t>
      </w:r>
      <w:r w:rsidR="00CA2C46" w:rsidRPr="004364A7">
        <w:rPr>
          <w:rFonts w:ascii="Times" w:hAnsi="Times"/>
          <w:b/>
          <w:i/>
          <w:color w:val="3333FF"/>
          <w:sz w:val="20"/>
        </w:rPr>
        <w:t xml:space="preserve"> italics is informational only.</w:t>
      </w:r>
    </w:p>
    <w:p w14:paraId="56C32A11" w14:textId="77777777" w:rsidR="00F37DCC" w:rsidRDefault="00F37DCC">
      <w:pPr>
        <w:rPr>
          <w:rFonts w:ascii="Times" w:hAnsi="Times"/>
          <w:sz w:val="20"/>
        </w:rPr>
      </w:pPr>
    </w:p>
    <w:p w14:paraId="1831C397" w14:textId="77777777" w:rsidR="00775B26" w:rsidRDefault="00775B26">
      <w:pPr>
        <w:rPr>
          <w:rFonts w:ascii="Times" w:hAnsi="Times"/>
          <w:i/>
          <w:strike/>
          <w:color w:val="0000FF"/>
          <w:sz w:val="20"/>
        </w:rPr>
      </w:pPr>
      <w:r>
        <w:rPr>
          <w:rFonts w:ascii="Times" w:hAnsi="Times"/>
          <w:sz w:val="20"/>
        </w:rPr>
        <w:t xml:space="preserve">This Rules of Procedure (hereinafter called "Rules") apply to the SIAM Student Chapter called </w:t>
      </w:r>
      <w:r>
        <w:rPr>
          <w:rFonts w:ascii="Times" w:hAnsi="Times"/>
          <w:i/>
          <w:sz w:val="20"/>
        </w:rPr>
        <w:t xml:space="preserve">" </w:t>
      </w:r>
      <w:r>
        <w:rPr>
          <w:rFonts w:ascii="Times" w:hAnsi="Times"/>
          <w:i/>
          <w:color w:val="0000FF"/>
          <w:sz w:val="20"/>
        </w:rPr>
        <w:t xml:space="preserve">(insert name of </w:t>
      </w:r>
      <w:r w:rsidR="0042729A" w:rsidRPr="004364A7">
        <w:rPr>
          <w:rFonts w:ascii="Times" w:hAnsi="Times"/>
          <w:b/>
          <w:i/>
          <w:color w:val="3333FF"/>
          <w:sz w:val="20"/>
        </w:rPr>
        <w:t>sponsoring</w:t>
      </w:r>
      <w:r w:rsidR="0042729A" w:rsidRPr="004364A7">
        <w:rPr>
          <w:rFonts w:ascii="Times" w:hAnsi="Times"/>
          <w:i/>
          <w:color w:val="3333FF"/>
          <w:sz w:val="20"/>
        </w:rPr>
        <w:t xml:space="preserve"> </w:t>
      </w:r>
      <w:r>
        <w:rPr>
          <w:rFonts w:ascii="Times" w:hAnsi="Times"/>
          <w:i/>
          <w:color w:val="0000FF"/>
          <w:sz w:val="20"/>
        </w:rPr>
        <w:t xml:space="preserve">college or university) </w:t>
      </w:r>
      <w:r>
        <w:rPr>
          <w:rFonts w:ascii="Times" w:hAnsi="Times"/>
          <w:sz w:val="20"/>
        </w:rPr>
        <w:t>Chapter of SIAM".</w:t>
      </w:r>
      <w:r>
        <w:rPr>
          <w:rFonts w:ascii="Times" w:hAnsi="Times"/>
          <w:i/>
          <w:sz w:val="20"/>
        </w:rPr>
        <w:t xml:space="preserve">  </w:t>
      </w:r>
    </w:p>
    <w:p w14:paraId="48294388" w14:textId="77777777" w:rsidR="004364A7" w:rsidRDefault="004364A7">
      <w:pPr>
        <w:rPr>
          <w:rFonts w:ascii="Times" w:hAnsi="Times"/>
          <w:color w:val="0000FF"/>
          <w:sz w:val="20"/>
        </w:rPr>
      </w:pPr>
    </w:p>
    <w:p w14:paraId="7210A3C7" w14:textId="77777777" w:rsidR="00775B26" w:rsidRDefault="002366D7">
      <w:pPr>
        <w:pStyle w:val="BodyText2"/>
      </w:pPr>
      <w:r>
        <w:t>The</w:t>
      </w:r>
      <w:r w:rsidR="00032830">
        <w:t xml:space="preserve"> </w:t>
      </w:r>
      <w:r>
        <w:t xml:space="preserve">Student </w:t>
      </w:r>
      <w:r w:rsidR="00775B26">
        <w:t xml:space="preserve">Chapter to which these Rules apply is formed by the Society for Industrial and Applied Mathematics and shall operate within the Bylaws of the parent organization.   The </w:t>
      </w:r>
      <w:smartTag w:uri="urn:schemas-microsoft-com:office:smarttags" w:element="country-region">
        <w:r w:rsidR="00775B26">
          <w:t>SIAM</w:t>
        </w:r>
      </w:smartTag>
      <w:r w:rsidR="00775B26">
        <w:t xml:space="preserve"> bylaws specify how</w:t>
      </w:r>
      <w:r w:rsidR="00775B26" w:rsidRPr="00EB5F7D">
        <w:rPr>
          <w:color w:val="210BC5"/>
        </w:rPr>
        <w:t xml:space="preserve"> </w:t>
      </w:r>
      <w:r w:rsidR="00680FC2" w:rsidRPr="00EB5F7D">
        <w:rPr>
          <w:color w:val="210BC5"/>
        </w:rPr>
        <w:t xml:space="preserve">Student </w:t>
      </w:r>
      <w:r w:rsidR="00775B26">
        <w:t xml:space="preserve">Chapters are </w:t>
      </w:r>
      <w:proofErr w:type="gramStart"/>
      <w:r w:rsidR="00775B26">
        <w:t>formed;  see</w:t>
      </w:r>
      <w:proofErr w:type="gramEnd"/>
      <w:r w:rsidR="00775B26">
        <w:t xml:space="preserve"> the </w:t>
      </w:r>
      <w:smartTag w:uri="urn:schemas-microsoft-com:office:smarttags" w:element="place">
        <w:smartTag w:uri="urn:schemas-microsoft-com:office:smarttags" w:element="country-region">
          <w:r w:rsidR="00775B26">
            <w:t>SIAM</w:t>
          </w:r>
        </w:smartTag>
      </w:smartTag>
      <w:r w:rsidR="00775B26">
        <w:t xml:space="preserve"> bylaws for details.   The Chapter shall not affiliate with any other organization without first obtaining the written approval of </w:t>
      </w:r>
      <w:smartTag w:uri="urn:schemas-microsoft-com:office:smarttags" w:element="country-region">
        <w:smartTag w:uri="urn:schemas-microsoft-com:office:smarttags" w:element="place">
          <w:r w:rsidR="00775B26">
            <w:t>SIAM</w:t>
          </w:r>
        </w:smartTag>
      </w:smartTag>
      <w:r w:rsidR="00775B26">
        <w:t xml:space="preserve">.  Provisions for SIAM Student (University) Chapters are contained in the SIAM Bylaws and are included in these Rules.  No provisions of these rules shall be construed </w:t>
      </w:r>
      <w:proofErr w:type="gramStart"/>
      <w:r w:rsidR="00775B26">
        <w:t>so as to</w:t>
      </w:r>
      <w:proofErr w:type="gramEnd"/>
      <w:r w:rsidR="00775B26">
        <w:t xml:space="preserve"> contradict the Bylaws of SIAM.</w:t>
      </w:r>
    </w:p>
    <w:p w14:paraId="0367EE4D" w14:textId="77777777" w:rsidR="00775B26" w:rsidRDefault="00775B26">
      <w:pPr>
        <w:rPr>
          <w:rFonts w:ascii="Times" w:hAnsi="Times"/>
          <w:sz w:val="20"/>
        </w:rPr>
      </w:pPr>
    </w:p>
    <w:p w14:paraId="452DADC1" w14:textId="77777777" w:rsidR="00775B26" w:rsidRDefault="00775B26">
      <w:pPr>
        <w:tabs>
          <w:tab w:val="center" w:pos="4680"/>
        </w:tabs>
        <w:rPr>
          <w:rFonts w:ascii="Times" w:hAnsi="Times"/>
          <w:sz w:val="20"/>
        </w:rPr>
      </w:pPr>
    </w:p>
    <w:p w14:paraId="046F9E48" w14:textId="77777777" w:rsidR="00775B26" w:rsidRDefault="00775B26">
      <w:pPr>
        <w:tabs>
          <w:tab w:val="center" w:pos="4680"/>
        </w:tabs>
        <w:rPr>
          <w:rFonts w:ascii="Times" w:hAnsi="Times"/>
          <w:b/>
          <w:sz w:val="20"/>
        </w:rPr>
      </w:pPr>
      <w:r>
        <w:rPr>
          <w:rFonts w:ascii="Times" w:hAnsi="Times"/>
          <w:sz w:val="20"/>
        </w:rPr>
        <w:tab/>
      </w:r>
      <w:r>
        <w:rPr>
          <w:rFonts w:ascii="Times" w:hAnsi="Times"/>
          <w:b/>
          <w:sz w:val="20"/>
        </w:rPr>
        <w:t>ARTICLE I</w:t>
      </w:r>
    </w:p>
    <w:p w14:paraId="4917E97A" w14:textId="77777777" w:rsidR="00775B26" w:rsidRDefault="00775B26">
      <w:pPr>
        <w:tabs>
          <w:tab w:val="center" w:pos="4680"/>
        </w:tabs>
        <w:rPr>
          <w:rFonts w:ascii="Times" w:hAnsi="Times"/>
          <w:sz w:val="20"/>
        </w:rPr>
      </w:pPr>
      <w:r>
        <w:rPr>
          <w:rFonts w:ascii="Times" w:hAnsi="Times"/>
          <w:b/>
          <w:sz w:val="20"/>
        </w:rPr>
        <w:tab/>
        <w:t>PURPOSE</w:t>
      </w:r>
    </w:p>
    <w:p w14:paraId="3564C570" w14:textId="77777777" w:rsidR="00775B26" w:rsidRDefault="00775B26">
      <w:pPr>
        <w:tabs>
          <w:tab w:val="left" w:pos="-720"/>
        </w:tabs>
        <w:rPr>
          <w:rFonts w:ascii="Times" w:hAnsi="Times"/>
          <w:sz w:val="20"/>
        </w:rPr>
      </w:pPr>
    </w:p>
    <w:p w14:paraId="75F7248A" w14:textId="77777777" w:rsidR="00775B26" w:rsidRDefault="00775B26">
      <w:pPr>
        <w:tabs>
          <w:tab w:val="left" w:pos="-720"/>
        </w:tabs>
        <w:rPr>
          <w:rFonts w:ascii="Times" w:hAnsi="Times"/>
          <w:sz w:val="20"/>
        </w:rPr>
      </w:pPr>
      <w:r>
        <w:rPr>
          <w:rFonts w:ascii="Times" w:hAnsi="Times"/>
          <w:sz w:val="20"/>
        </w:rPr>
        <w:t xml:space="preserve">The objectives of </w:t>
      </w:r>
      <w:smartTag w:uri="urn:schemas-microsoft-com:office:smarttags" w:element="country-region">
        <w:smartTag w:uri="urn:schemas-microsoft-com:office:smarttags" w:element="place">
          <w:r>
            <w:rPr>
              <w:rFonts w:ascii="Times" w:hAnsi="Times"/>
              <w:sz w:val="20"/>
            </w:rPr>
            <w:t>SIAM</w:t>
          </w:r>
        </w:smartTag>
      </w:smartTag>
      <w:r>
        <w:rPr>
          <w:rFonts w:ascii="Times" w:hAnsi="Times"/>
          <w:sz w:val="20"/>
        </w:rPr>
        <w:t>, as established in the Certificate of Incorporation, are:</w:t>
      </w:r>
    </w:p>
    <w:p w14:paraId="2541AD95" w14:textId="77777777" w:rsidR="00775B26" w:rsidRDefault="00775B26">
      <w:pPr>
        <w:tabs>
          <w:tab w:val="left" w:pos="-720"/>
        </w:tabs>
        <w:rPr>
          <w:rFonts w:ascii="Times" w:hAnsi="Times"/>
          <w:sz w:val="20"/>
        </w:rPr>
      </w:pPr>
    </w:p>
    <w:p w14:paraId="63ACF2E3" w14:textId="77777777" w:rsidR="00775B26" w:rsidRDefault="00775B26">
      <w:pPr>
        <w:tabs>
          <w:tab w:val="left" w:pos="-720"/>
          <w:tab w:val="left" w:pos="0"/>
        </w:tabs>
        <w:ind w:left="720" w:hanging="720"/>
        <w:rPr>
          <w:rFonts w:ascii="Times" w:hAnsi="Times"/>
          <w:sz w:val="20"/>
        </w:rPr>
      </w:pPr>
      <w:r>
        <w:rPr>
          <w:rFonts w:ascii="Times" w:hAnsi="Times"/>
          <w:sz w:val="20"/>
        </w:rPr>
        <w:t xml:space="preserve">  o</w:t>
      </w:r>
      <w:r>
        <w:rPr>
          <w:rFonts w:ascii="Times" w:hAnsi="Times"/>
          <w:sz w:val="20"/>
        </w:rPr>
        <w:tab/>
        <w:t>To further the application of mathematics to industry and science.</w:t>
      </w:r>
    </w:p>
    <w:p w14:paraId="7CEECC6C" w14:textId="77777777" w:rsidR="00775B26" w:rsidRDefault="00775B26">
      <w:pPr>
        <w:tabs>
          <w:tab w:val="left" w:pos="-720"/>
        </w:tabs>
        <w:rPr>
          <w:rFonts w:ascii="Times" w:hAnsi="Times"/>
          <w:sz w:val="20"/>
        </w:rPr>
      </w:pPr>
    </w:p>
    <w:p w14:paraId="702542E4" w14:textId="77777777" w:rsidR="00775B26" w:rsidRDefault="00775B26">
      <w:pPr>
        <w:tabs>
          <w:tab w:val="left" w:pos="-720"/>
          <w:tab w:val="left" w:pos="0"/>
        </w:tabs>
        <w:ind w:left="720" w:hanging="720"/>
        <w:rPr>
          <w:rFonts w:ascii="Times" w:hAnsi="Times"/>
          <w:sz w:val="20"/>
        </w:rPr>
      </w:pPr>
      <w:r>
        <w:rPr>
          <w:rFonts w:ascii="Times" w:hAnsi="Times"/>
          <w:sz w:val="20"/>
        </w:rPr>
        <w:t xml:space="preserve">  o</w:t>
      </w:r>
      <w:r>
        <w:rPr>
          <w:rFonts w:ascii="Times" w:hAnsi="Times"/>
          <w:sz w:val="20"/>
        </w:rPr>
        <w:tab/>
        <w:t>To promote basic research in mathematics leading to new methods and techniques useful to industry and science.</w:t>
      </w:r>
    </w:p>
    <w:p w14:paraId="6084282D" w14:textId="77777777" w:rsidR="00775B26" w:rsidRDefault="00775B26">
      <w:pPr>
        <w:tabs>
          <w:tab w:val="left" w:pos="-720"/>
        </w:tabs>
        <w:rPr>
          <w:rFonts w:ascii="Times" w:hAnsi="Times"/>
          <w:sz w:val="20"/>
        </w:rPr>
      </w:pPr>
    </w:p>
    <w:p w14:paraId="49063039" w14:textId="77777777" w:rsidR="00775B26" w:rsidRDefault="00775B26">
      <w:pPr>
        <w:tabs>
          <w:tab w:val="left" w:pos="-720"/>
          <w:tab w:val="left" w:pos="0"/>
        </w:tabs>
        <w:ind w:left="720" w:hanging="720"/>
        <w:rPr>
          <w:rFonts w:ascii="Times" w:hAnsi="Times"/>
          <w:sz w:val="20"/>
        </w:rPr>
      </w:pPr>
      <w:r>
        <w:rPr>
          <w:rFonts w:ascii="Times" w:hAnsi="Times"/>
          <w:sz w:val="20"/>
        </w:rPr>
        <w:t xml:space="preserve">  o</w:t>
      </w:r>
      <w:r>
        <w:rPr>
          <w:rFonts w:ascii="Times" w:hAnsi="Times"/>
          <w:sz w:val="20"/>
        </w:rPr>
        <w:tab/>
        <w:t>To provide media for the exchange of information and ideas between mathematicians and other technical and scientific personnel.</w:t>
      </w:r>
    </w:p>
    <w:p w14:paraId="0D74C770" w14:textId="77777777" w:rsidR="00775B26" w:rsidRDefault="00775B26">
      <w:pPr>
        <w:tabs>
          <w:tab w:val="left" w:pos="-720"/>
        </w:tabs>
        <w:rPr>
          <w:rFonts w:ascii="Times" w:hAnsi="Times"/>
          <w:sz w:val="20"/>
        </w:rPr>
      </w:pPr>
    </w:p>
    <w:p w14:paraId="5413C72A" w14:textId="77777777" w:rsidR="00775B26" w:rsidRDefault="00775B26">
      <w:pPr>
        <w:tabs>
          <w:tab w:val="left" w:pos="-720"/>
        </w:tabs>
        <w:rPr>
          <w:rFonts w:ascii="Times" w:hAnsi="Times"/>
          <w:color w:val="0000FF"/>
          <w:sz w:val="20"/>
        </w:rPr>
      </w:pPr>
      <w:r>
        <w:rPr>
          <w:rFonts w:ascii="Times" w:hAnsi="Times"/>
          <w:sz w:val="20"/>
        </w:rPr>
        <w:t xml:space="preserve">Purposes of the </w:t>
      </w:r>
      <w:r w:rsidR="00680FC2" w:rsidRPr="00EB5F7D">
        <w:rPr>
          <w:rFonts w:ascii="Times" w:hAnsi="Times"/>
          <w:color w:val="210BC5"/>
          <w:sz w:val="20"/>
        </w:rPr>
        <w:t xml:space="preserve">Student </w:t>
      </w:r>
      <w:r>
        <w:rPr>
          <w:rFonts w:ascii="Times" w:hAnsi="Times"/>
          <w:sz w:val="20"/>
        </w:rPr>
        <w:t xml:space="preserve">Chapter shall be consistent with the objectives of </w:t>
      </w:r>
      <w:smartTag w:uri="urn:schemas-microsoft-com:office:smarttags" w:element="country-region">
        <w:smartTag w:uri="urn:schemas-microsoft-com:office:smarttags" w:element="place">
          <w:r>
            <w:rPr>
              <w:rFonts w:ascii="Times" w:hAnsi="Times"/>
              <w:sz w:val="20"/>
            </w:rPr>
            <w:t>SIAM</w:t>
          </w:r>
        </w:smartTag>
      </w:smartTag>
      <w:r>
        <w:rPr>
          <w:rFonts w:ascii="Times" w:hAnsi="Times"/>
          <w:sz w:val="20"/>
        </w:rPr>
        <w:t xml:space="preserve">.  </w:t>
      </w:r>
      <w:r>
        <w:rPr>
          <w:rFonts w:ascii="Times" w:hAnsi="Times"/>
          <w:color w:val="0000FF"/>
          <w:sz w:val="20"/>
        </w:rPr>
        <w:t>(</w:t>
      </w:r>
      <w:r>
        <w:rPr>
          <w:rFonts w:ascii="Times" w:hAnsi="Times"/>
          <w:i/>
          <w:color w:val="0000FF"/>
          <w:sz w:val="20"/>
        </w:rPr>
        <w:t>Organizers of the Chapter shall state here the specific purposes of the Chapter.)</w:t>
      </w:r>
    </w:p>
    <w:p w14:paraId="15CC67EF" w14:textId="77777777" w:rsidR="00775B26" w:rsidRDefault="00775B26">
      <w:pPr>
        <w:tabs>
          <w:tab w:val="left" w:pos="-720"/>
        </w:tabs>
        <w:rPr>
          <w:rFonts w:ascii="Times" w:hAnsi="Times"/>
          <w:sz w:val="20"/>
        </w:rPr>
      </w:pPr>
    </w:p>
    <w:p w14:paraId="5DBBEED9" w14:textId="77777777" w:rsidR="00775B26" w:rsidRDefault="00775B26">
      <w:pPr>
        <w:tabs>
          <w:tab w:val="left" w:pos="-720"/>
        </w:tabs>
        <w:rPr>
          <w:rFonts w:ascii="Times" w:hAnsi="Times"/>
          <w:sz w:val="20"/>
        </w:rPr>
      </w:pPr>
    </w:p>
    <w:p w14:paraId="0DC6EF6D" w14:textId="77777777" w:rsidR="00775B26" w:rsidRDefault="00775B26">
      <w:pPr>
        <w:tabs>
          <w:tab w:val="center" w:pos="4680"/>
        </w:tabs>
        <w:rPr>
          <w:rFonts w:ascii="Times" w:hAnsi="Times"/>
          <w:b/>
          <w:sz w:val="20"/>
        </w:rPr>
      </w:pPr>
      <w:r>
        <w:rPr>
          <w:rFonts w:ascii="Times" w:hAnsi="Times"/>
          <w:sz w:val="20"/>
        </w:rPr>
        <w:tab/>
      </w:r>
      <w:r>
        <w:rPr>
          <w:rFonts w:ascii="Times" w:hAnsi="Times"/>
          <w:b/>
          <w:sz w:val="20"/>
        </w:rPr>
        <w:t>ARTICLE II</w:t>
      </w:r>
    </w:p>
    <w:p w14:paraId="23DBCDFD" w14:textId="77777777" w:rsidR="00775B26" w:rsidRDefault="00775B26">
      <w:pPr>
        <w:tabs>
          <w:tab w:val="center" w:pos="4680"/>
        </w:tabs>
        <w:rPr>
          <w:rFonts w:ascii="Times" w:hAnsi="Times"/>
          <w:b/>
          <w:sz w:val="20"/>
        </w:rPr>
      </w:pPr>
      <w:r>
        <w:rPr>
          <w:rFonts w:ascii="Times" w:hAnsi="Times"/>
          <w:b/>
          <w:sz w:val="20"/>
        </w:rPr>
        <w:tab/>
        <w:t>ACTIVITIES</w:t>
      </w:r>
    </w:p>
    <w:p w14:paraId="427A2EE3" w14:textId="77777777" w:rsidR="00775B26" w:rsidRDefault="00775B26">
      <w:pPr>
        <w:tabs>
          <w:tab w:val="left" w:pos="-720"/>
        </w:tabs>
        <w:rPr>
          <w:rFonts w:ascii="Times" w:hAnsi="Times"/>
          <w:sz w:val="20"/>
        </w:rPr>
      </w:pPr>
    </w:p>
    <w:p w14:paraId="64659B58" w14:textId="77777777" w:rsidR="00775B26" w:rsidRDefault="00775B26">
      <w:pPr>
        <w:pStyle w:val="BodyText"/>
      </w:pPr>
      <w:r>
        <w:t xml:space="preserve">(Chapter organizers shall briefly describe the activities they intend for the </w:t>
      </w:r>
      <w:r w:rsidR="00EB5F7D">
        <w:t>Student Chapter</w:t>
      </w:r>
      <w:r w:rsidRPr="00EB5F7D">
        <w:rPr>
          <w:color w:val="002060"/>
        </w:rPr>
        <w:t>.</w:t>
      </w:r>
      <w:r>
        <w:t xml:space="preserve">  Examples are organization of local meetings on subject of interest to students of applied mathematics and engineering, seminars on advanced topics in applied mathematics, team projects, etc.)</w:t>
      </w:r>
    </w:p>
    <w:p w14:paraId="290579DA" w14:textId="77777777" w:rsidR="00775B26" w:rsidRDefault="00775B26">
      <w:pPr>
        <w:tabs>
          <w:tab w:val="left" w:pos="-720"/>
        </w:tabs>
        <w:rPr>
          <w:rFonts w:ascii="Times" w:hAnsi="Times"/>
          <w:sz w:val="20"/>
        </w:rPr>
      </w:pPr>
    </w:p>
    <w:p w14:paraId="522075D6" w14:textId="77777777" w:rsidR="00775B26" w:rsidRDefault="00775B26">
      <w:pPr>
        <w:tabs>
          <w:tab w:val="left" w:pos="-720"/>
        </w:tabs>
        <w:rPr>
          <w:rFonts w:ascii="Times" w:hAnsi="Times"/>
          <w:sz w:val="20"/>
        </w:rPr>
      </w:pPr>
    </w:p>
    <w:p w14:paraId="4255842F" w14:textId="77777777" w:rsidR="00775B26" w:rsidRDefault="00775B26">
      <w:pPr>
        <w:tabs>
          <w:tab w:val="center" w:pos="4680"/>
        </w:tabs>
        <w:rPr>
          <w:rFonts w:ascii="Times" w:hAnsi="Times"/>
          <w:b/>
          <w:sz w:val="20"/>
        </w:rPr>
      </w:pPr>
      <w:r>
        <w:rPr>
          <w:rFonts w:ascii="Times" w:hAnsi="Times"/>
          <w:sz w:val="20"/>
        </w:rPr>
        <w:tab/>
      </w:r>
      <w:r>
        <w:rPr>
          <w:rFonts w:ascii="Times" w:hAnsi="Times"/>
          <w:b/>
          <w:sz w:val="20"/>
        </w:rPr>
        <w:t>ARTICLE III</w:t>
      </w:r>
    </w:p>
    <w:p w14:paraId="65BCD910" w14:textId="77777777" w:rsidR="00775B26" w:rsidRDefault="00775B26">
      <w:pPr>
        <w:tabs>
          <w:tab w:val="center" w:pos="4680"/>
        </w:tabs>
        <w:rPr>
          <w:rFonts w:ascii="Times" w:hAnsi="Times"/>
          <w:sz w:val="20"/>
        </w:rPr>
      </w:pPr>
      <w:r>
        <w:rPr>
          <w:rFonts w:ascii="Times" w:hAnsi="Times"/>
          <w:b/>
          <w:sz w:val="20"/>
        </w:rPr>
        <w:tab/>
        <w:t>INSTITUTION SERVED</w:t>
      </w:r>
    </w:p>
    <w:p w14:paraId="18E01A6C" w14:textId="77777777" w:rsidR="00775B26" w:rsidRDefault="00775B26">
      <w:pPr>
        <w:tabs>
          <w:tab w:val="left" w:pos="-720"/>
        </w:tabs>
        <w:rPr>
          <w:rFonts w:ascii="Times" w:hAnsi="Times"/>
          <w:sz w:val="20"/>
        </w:rPr>
      </w:pPr>
    </w:p>
    <w:p w14:paraId="68627261" w14:textId="77777777" w:rsidR="00775B26" w:rsidRDefault="00775B26">
      <w:pPr>
        <w:pStyle w:val="BodyText"/>
        <w:rPr>
          <w:i w:val="0"/>
          <w:strike/>
        </w:rPr>
      </w:pPr>
      <w:r>
        <w:t>(Chapter organizers shall specify the institution</w:t>
      </w:r>
      <w:r w:rsidR="00EB5F7D">
        <w:t>(</w:t>
      </w:r>
      <w:r>
        <w:t>s</w:t>
      </w:r>
      <w:r w:rsidR="00EB5F7D">
        <w:t>)</w:t>
      </w:r>
      <w:r w:rsidRPr="00F37DCC">
        <w:rPr>
          <w:b/>
          <w:color w:val="FF0000"/>
        </w:rPr>
        <w:t xml:space="preserve"> </w:t>
      </w:r>
      <w:r>
        <w:t>from which</w:t>
      </w:r>
      <w:r w:rsidR="00EB5F7D">
        <w:t xml:space="preserve"> student </w:t>
      </w:r>
      <w:r w:rsidR="00680FC2">
        <w:rPr>
          <w:b/>
          <w:color w:val="FF0000"/>
        </w:rPr>
        <w:t xml:space="preserve"> </w:t>
      </w:r>
      <w:r>
        <w:t>chapter members will be recruited</w:t>
      </w:r>
      <w:r>
        <w:rPr>
          <w:i w:val="0"/>
        </w:rPr>
        <w:t>.)</w:t>
      </w:r>
    </w:p>
    <w:p w14:paraId="23CAE894" w14:textId="77777777" w:rsidR="00775B26" w:rsidRDefault="00775B26">
      <w:pPr>
        <w:tabs>
          <w:tab w:val="left" w:pos="-720"/>
        </w:tabs>
        <w:rPr>
          <w:rFonts w:ascii="Times" w:hAnsi="Times"/>
          <w:sz w:val="20"/>
        </w:rPr>
      </w:pPr>
    </w:p>
    <w:p w14:paraId="3A493A7A" w14:textId="77777777" w:rsidR="00775B26" w:rsidRDefault="00775B26">
      <w:pPr>
        <w:tabs>
          <w:tab w:val="left" w:pos="-720"/>
        </w:tabs>
        <w:rPr>
          <w:rFonts w:ascii="Times" w:hAnsi="Times"/>
          <w:sz w:val="20"/>
        </w:rPr>
      </w:pPr>
    </w:p>
    <w:p w14:paraId="26552374" w14:textId="77777777" w:rsidR="00775B26" w:rsidRDefault="00775B26">
      <w:pPr>
        <w:tabs>
          <w:tab w:val="center" w:pos="4680"/>
        </w:tabs>
        <w:rPr>
          <w:rFonts w:ascii="Times" w:hAnsi="Times"/>
          <w:b/>
          <w:sz w:val="20"/>
        </w:rPr>
      </w:pPr>
      <w:r>
        <w:rPr>
          <w:rFonts w:ascii="Times" w:hAnsi="Times"/>
          <w:sz w:val="20"/>
        </w:rPr>
        <w:tab/>
      </w:r>
      <w:r>
        <w:rPr>
          <w:rFonts w:ascii="Times" w:hAnsi="Times"/>
          <w:b/>
          <w:sz w:val="20"/>
        </w:rPr>
        <w:t>ARTICLE IV</w:t>
      </w:r>
    </w:p>
    <w:p w14:paraId="2B3DD768" w14:textId="77777777" w:rsidR="00775B26" w:rsidRDefault="00775B26">
      <w:pPr>
        <w:tabs>
          <w:tab w:val="center" w:pos="4680"/>
        </w:tabs>
        <w:rPr>
          <w:rFonts w:ascii="Times" w:hAnsi="Times"/>
          <w:b/>
          <w:sz w:val="20"/>
        </w:rPr>
      </w:pPr>
      <w:r>
        <w:rPr>
          <w:rFonts w:ascii="Times" w:hAnsi="Times"/>
          <w:b/>
          <w:sz w:val="20"/>
        </w:rPr>
        <w:tab/>
        <w:t>MEMBERSHIP</w:t>
      </w:r>
    </w:p>
    <w:p w14:paraId="7E7D8872" w14:textId="77777777" w:rsidR="00775B26" w:rsidRDefault="00775B26">
      <w:pPr>
        <w:tabs>
          <w:tab w:val="left" w:pos="-720"/>
        </w:tabs>
        <w:rPr>
          <w:rFonts w:ascii="Times" w:hAnsi="Times"/>
          <w:sz w:val="20"/>
        </w:rPr>
      </w:pPr>
    </w:p>
    <w:p w14:paraId="30E86B2F" w14:textId="77777777" w:rsidR="00775B26" w:rsidRDefault="00775B26">
      <w:pPr>
        <w:tabs>
          <w:tab w:val="left" w:pos="-720"/>
        </w:tabs>
        <w:rPr>
          <w:rFonts w:ascii="Times" w:hAnsi="Times"/>
          <w:i/>
          <w:color w:val="0000FF"/>
          <w:sz w:val="20"/>
        </w:rPr>
      </w:pPr>
      <w:r>
        <w:rPr>
          <w:rFonts w:ascii="Times" w:hAnsi="Times"/>
          <w:sz w:val="20"/>
          <w:u w:val="single"/>
        </w:rPr>
        <w:t>Section 1</w:t>
      </w:r>
      <w:r>
        <w:rPr>
          <w:rFonts w:ascii="Times" w:hAnsi="Times"/>
          <w:sz w:val="20"/>
        </w:rPr>
        <w:t>.  Any</w:t>
      </w:r>
      <w:r w:rsidR="00EB5F7D">
        <w:rPr>
          <w:rFonts w:ascii="Times" w:hAnsi="Times"/>
          <w:sz w:val="20"/>
        </w:rPr>
        <w:t xml:space="preserve"> student </w:t>
      </w:r>
      <w:r>
        <w:rPr>
          <w:rFonts w:ascii="Times" w:hAnsi="Times"/>
          <w:sz w:val="20"/>
        </w:rPr>
        <w:t>engaged or interested in mathematics or computing and their applications shall be eligible for membership in this Chapter</w:t>
      </w:r>
      <w:r>
        <w:rPr>
          <w:rFonts w:ascii="Times" w:hAnsi="Times"/>
          <w:b/>
          <w:sz w:val="20"/>
        </w:rPr>
        <w:t xml:space="preserve">.  </w:t>
      </w:r>
      <w:smartTag w:uri="urn:schemas-microsoft-com:office:smarttags" w:element="place">
        <w:smartTag w:uri="urn:schemas-microsoft-com:office:smarttags" w:element="country-region">
          <w:r w:rsidR="00C53956">
            <w:rPr>
              <w:rFonts w:ascii="Times" w:hAnsi="Times"/>
              <w:sz w:val="20"/>
            </w:rPr>
            <w:t>SIAM</w:t>
          </w:r>
        </w:smartTag>
      </w:smartTag>
      <w:r w:rsidR="00C53956">
        <w:rPr>
          <w:rFonts w:ascii="Times" w:hAnsi="Times"/>
          <w:sz w:val="20"/>
        </w:rPr>
        <w:t xml:space="preserve"> encourages chapters to</w:t>
      </w:r>
      <w:r>
        <w:rPr>
          <w:rFonts w:ascii="Times" w:hAnsi="Times"/>
          <w:sz w:val="20"/>
        </w:rPr>
        <w:t xml:space="preserve"> be interdisciplinary, </w:t>
      </w:r>
      <w:r w:rsidR="00C53956">
        <w:rPr>
          <w:rFonts w:ascii="Times" w:hAnsi="Times"/>
          <w:sz w:val="20"/>
        </w:rPr>
        <w:t>including</w:t>
      </w:r>
      <w:r w:rsidR="00EB5F7D">
        <w:rPr>
          <w:rFonts w:ascii="Times" w:hAnsi="Times"/>
          <w:sz w:val="20"/>
        </w:rPr>
        <w:t xml:space="preserve"> student </w:t>
      </w:r>
      <w:r>
        <w:rPr>
          <w:rFonts w:ascii="Times" w:hAnsi="Times"/>
          <w:sz w:val="20"/>
        </w:rPr>
        <w:t xml:space="preserve">members from multiple departments.  </w:t>
      </w:r>
      <w:r>
        <w:rPr>
          <w:rFonts w:ascii="Times" w:hAnsi="Times"/>
          <w:i/>
          <w:color w:val="0000FF"/>
          <w:sz w:val="20"/>
        </w:rPr>
        <w:t>(Chapter organizer may wish to specify further (or restrict) those who are eligible for membership, such as seniors, graduate students</w:t>
      </w:r>
      <w:r w:rsidR="00EB5F7D">
        <w:rPr>
          <w:rFonts w:ascii="Times" w:hAnsi="Times"/>
          <w:i/>
          <w:color w:val="0000FF"/>
          <w:sz w:val="20"/>
        </w:rPr>
        <w:t xml:space="preserve"> undergraduate students</w:t>
      </w:r>
      <w:r>
        <w:rPr>
          <w:rFonts w:ascii="Times" w:hAnsi="Times"/>
          <w:i/>
          <w:color w:val="0000FF"/>
          <w:sz w:val="20"/>
        </w:rPr>
        <w:t>,</w:t>
      </w:r>
      <w:r w:rsidR="00680FC2">
        <w:rPr>
          <w:rFonts w:ascii="Times" w:hAnsi="Times"/>
          <w:b/>
          <w:i/>
          <w:color w:val="FF0000"/>
          <w:sz w:val="20"/>
        </w:rPr>
        <w:t xml:space="preserve"> </w:t>
      </w:r>
      <w:r>
        <w:rPr>
          <w:rFonts w:ascii="Times" w:hAnsi="Times"/>
          <w:i/>
          <w:color w:val="0000FF"/>
          <w:sz w:val="20"/>
        </w:rPr>
        <w:t xml:space="preserve">faculty, etc.  Organizers are encouraged to require Regular or Student Membership in </w:t>
      </w:r>
      <w:smartTag w:uri="urn:schemas-microsoft-com:office:smarttags" w:element="country-region">
        <w:smartTag w:uri="urn:schemas-microsoft-com:office:smarttags" w:element="place">
          <w:r>
            <w:rPr>
              <w:rFonts w:ascii="Times" w:hAnsi="Times"/>
              <w:i/>
              <w:color w:val="0000FF"/>
              <w:sz w:val="20"/>
            </w:rPr>
            <w:t>SIAM</w:t>
          </w:r>
        </w:smartTag>
      </w:smartTag>
      <w:r>
        <w:rPr>
          <w:rFonts w:ascii="Times" w:hAnsi="Times"/>
          <w:i/>
          <w:color w:val="0000FF"/>
          <w:sz w:val="20"/>
        </w:rPr>
        <w:t xml:space="preserve">). </w:t>
      </w:r>
    </w:p>
    <w:p w14:paraId="5F64C7F5" w14:textId="77777777" w:rsidR="00775B26" w:rsidRDefault="00775B26">
      <w:pPr>
        <w:tabs>
          <w:tab w:val="left" w:pos="-720"/>
        </w:tabs>
        <w:rPr>
          <w:rFonts w:ascii="Times" w:hAnsi="Times"/>
          <w:sz w:val="20"/>
        </w:rPr>
      </w:pPr>
    </w:p>
    <w:p w14:paraId="3857F2B2" w14:textId="77777777" w:rsidR="00775B26" w:rsidRDefault="00775B26">
      <w:pPr>
        <w:tabs>
          <w:tab w:val="left" w:pos="-720"/>
        </w:tabs>
        <w:rPr>
          <w:rFonts w:ascii="Times" w:hAnsi="Times"/>
          <w:color w:val="0000FF"/>
          <w:sz w:val="20"/>
        </w:rPr>
      </w:pPr>
      <w:r>
        <w:rPr>
          <w:rFonts w:ascii="Times" w:hAnsi="Times"/>
          <w:sz w:val="20"/>
          <w:u w:val="single"/>
        </w:rPr>
        <w:lastRenderedPageBreak/>
        <w:t>Section 2</w:t>
      </w:r>
      <w:r>
        <w:rPr>
          <w:rFonts w:ascii="Times" w:hAnsi="Times"/>
          <w:sz w:val="20"/>
        </w:rPr>
        <w:t xml:space="preserve">.  </w:t>
      </w:r>
      <w:r>
        <w:rPr>
          <w:rFonts w:ascii="Times" w:hAnsi="Times"/>
          <w:color w:val="0000FF"/>
          <w:sz w:val="20"/>
        </w:rPr>
        <w:t>(</w:t>
      </w:r>
      <w:r>
        <w:rPr>
          <w:rFonts w:ascii="Times" w:hAnsi="Times"/>
          <w:i/>
          <w:color w:val="0000FF"/>
          <w:sz w:val="20"/>
        </w:rPr>
        <w:t>Organizers shall specify here what membership types, if any, there will be and what dues, if any, will correspond to these types.  After Chapter organization is complete, annual dues shall be the responsibility of the Officers or the Executive Committee of the Chapter.)</w:t>
      </w:r>
    </w:p>
    <w:p w14:paraId="210677B3" w14:textId="77777777" w:rsidR="00775B26" w:rsidRDefault="00775B26">
      <w:pPr>
        <w:tabs>
          <w:tab w:val="left" w:pos="-720"/>
        </w:tabs>
        <w:rPr>
          <w:rFonts w:ascii="Times" w:hAnsi="Times"/>
          <w:sz w:val="20"/>
        </w:rPr>
      </w:pPr>
    </w:p>
    <w:p w14:paraId="102ACA20" w14:textId="77777777" w:rsidR="00775B26" w:rsidRDefault="00775B26">
      <w:pPr>
        <w:tabs>
          <w:tab w:val="left" w:pos="-720"/>
        </w:tabs>
        <w:rPr>
          <w:rFonts w:ascii="Times" w:hAnsi="Times"/>
          <w:sz w:val="20"/>
        </w:rPr>
      </w:pPr>
      <w:r>
        <w:rPr>
          <w:rFonts w:ascii="Times" w:hAnsi="Times"/>
          <w:sz w:val="20"/>
          <w:u w:val="single"/>
        </w:rPr>
        <w:t>Section 3</w:t>
      </w:r>
      <w:r>
        <w:rPr>
          <w:rFonts w:ascii="Times" w:hAnsi="Times"/>
          <w:sz w:val="20"/>
        </w:rPr>
        <w:t xml:space="preserve">.  Chapter members shall have the privileges of </w:t>
      </w:r>
      <w:smartTag w:uri="urn:schemas-microsoft-com:office:smarttags" w:element="country-region">
        <w:r>
          <w:rPr>
            <w:rFonts w:ascii="Times" w:hAnsi="Times"/>
            <w:sz w:val="20"/>
          </w:rPr>
          <w:t>SIAM</w:t>
        </w:r>
      </w:smartTag>
      <w:r>
        <w:rPr>
          <w:rFonts w:ascii="Times" w:hAnsi="Times"/>
          <w:sz w:val="20"/>
        </w:rPr>
        <w:t xml:space="preserve"> membership only if they are regular or student members of </w:t>
      </w:r>
      <w:smartTag w:uri="urn:schemas-microsoft-com:office:smarttags" w:element="country-region">
        <w:smartTag w:uri="urn:schemas-microsoft-com:office:smarttags" w:element="place">
          <w:r>
            <w:rPr>
              <w:rFonts w:ascii="Times" w:hAnsi="Times"/>
              <w:sz w:val="20"/>
            </w:rPr>
            <w:t>SIAM</w:t>
          </w:r>
        </w:smartTag>
      </w:smartTag>
      <w:r>
        <w:rPr>
          <w:rFonts w:ascii="Times" w:hAnsi="Times"/>
          <w:sz w:val="20"/>
        </w:rPr>
        <w:t xml:space="preserve">. </w:t>
      </w:r>
      <w:r>
        <w:rPr>
          <w:rFonts w:ascii="Times" w:hAnsi="Times"/>
          <w:i/>
          <w:color w:val="0000FF"/>
          <w:sz w:val="20"/>
        </w:rPr>
        <w:t>(Organizers shall specify here what Chapter privileges there are for members of the Chapter, taking into account the various types of membership that may have been established.)</w:t>
      </w:r>
      <w:r>
        <w:rPr>
          <w:rFonts w:ascii="Times" w:hAnsi="Times"/>
          <w:sz w:val="20"/>
        </w:rPr>
        <w:t xml:space="preserve"> </w:t>
      </w:r>
    </w:p>
    <w:p w14:paraId="5498D4A9" w14:textId="77777777" w:rsidR="00775B26" w:rsidRDefault="00775B26">
      <w:pPr>
        <w:tabs>
          <w:tab w:val="left" w:pos="-720"/>
        </w:tabs>
        <w:rPr>
          <w:rFonts w:ascii="Times" w:hAnsi="Times"/>
          <w:sz w:val="20"/>
        </w:rPr>
      </w:pPr>
    </w:p>
    <w:p w14:paraId="06234997" w14:textId="77777777" w:rsidR="009E6001" w:rsidRPr="004364A7" w:rsidRDefault="00775B26" w:rsidP="009E6001">
      <w:pPr>
        <w:tabs>
          <w:tab w:val="left" w:pos="-720"/>
        </w:tabs>
        <w:rPr>
          <w:rFonts w:ascii="Times" w:hAnsi="Times"/>
          <w:sz w:val="20"/>
        </w:rPr>
      </w:pPr>
      <w:r>
        <w:rPr>
          <w:rFonts w:ascii="Times" w:hAnsi="Times"/>
          <w:sz w:val="20"/>
          <w:u w:val="single"/>
        </w:rPr>
        <w:t>Section 4</w:t>
      </w:r>
      <w:r>
        <w:rPr>
          <w:rFonts w:ascii="Times" w:hAnsi="Times"/>
          <w:sz w:val="20"/>
        </w:rPr>
        <w:t>.</w:t>
      </w:r>
      <w:r>
        <w:rPr>
          <w:rFonts w:ascii="Times" w:hAnsi="Times"/>
          <w:b/>
          <w:color w:val="FF0000"/>
          <w:sz w:val="20"/>
        </w:rPr>
        <w:t xml:space="preserve">  </w:t>
      </w:r>
      <w:r w:rsidR="009E6001">
        <w:rPr>
          <w:rFonts w:ascii="Times" w:hAnsi="Times"/>
          <w:sz w:val="20"/>
        </w:rPr>
        <w:t xml:space="preserve">All members of the chapter who are students enrolled in the sponsoring institution(s) are eligible for free student memberships in </w:t>
      </w:r>
      <w:smartTag w:uri="urn:schemas-microsoft-com:office:smarttags" w:element="country-region">
        <w:smartTag w:uri="urn:schemas-microsoft-com:office:smarttags" w:element="place">
          <w:r w:rsidR="009E6001">
            <w:rPr>
              <w:rFonts w:ascii="Times" w:hAnsi="Times"/>
              <w:sz w:val="20"/>
            </w:rPr>
            <w:t>SIAM</w:t>
          </w:r>
        </w:smartTag>
      </w:smartTag>
      <w:r w:rsidR="009E6001">
        <w:rPr>
          <w:rFonts w:ascii="Times" w:hAnsi="Times"/>
          <w:sz w:val="20"/>
        </w:rPr>
        <w:t xml:space="preserve">. </w:t>
      </w:r>
      <w:r w:rsidR="00FF02AF" w:rsidRPr="004364A7">
        <w:rPr>
          <w:rFonts w:ascii="Times" w:hAnsi="Times"/>
          <w:sz w:val="20"/>
        </w:rPr>
        <w:t>Chapters shall encourage their members to join SIAM either online</w:t>
      </w:r>
      <w:r w:rsidR="00F528D2">
        <w:rPr>
          <w:rFonts w:ascii="Times" w:hAnsi="Times"/>
          <w:sz w:val="20"/>
        </w:rPr>
        <w:t xml:space="preserve"> or</w:t>
      </w:r>
      <w:r w:rsidR="00FF02AF" w:rsidRPr="004364A7">
        <w:rPr>
          <w:rFonts w:ascii="Times" w:hAnsi="Times"/>
          <w:sz w:val="20"/>
        </w:rPr>
        <w:t xml:space="preserve"> by submitting printed membership application</w:t>
      </w:r>
      <w:r w:rsidR="00C35AF3" w:rsidRPr="004364A7">
        <w:rPr>
          <w:rFonts w:ascii="Times" w:hAnsi="Times"/>
          <w:sz w:val="20"/>
        </w:rPr>
        <w:t>s</w:t>
      </w:r>
      <w:r w:rsidR="009E6001" w:rsidRPr="00FF02AF">
        <w:rPr>
          <w:rFonts w:ascii="Times" w:hAnsi="Times"/>
          <w:sz w:val="20"/>
        </w:rPr>
        <w:t xml:space="preserve"> to SIAM s</w:t>
      </w:r>
      <w:r w:rsidR="009E6001">
        <w:rPr>
          <w:rFonts w:ascii="Times" w:hAnsi="Times"/>
          <w:sz w:val="20"/>
        </w:rPr>
        <w:t>o that complimentary student membership in SIAM</w:t>
      </w:r>
      <w:r w:rsidR="004364A7">
        <w:rPr>
          <w:rFonts w:ascii="Times" w:hAnsi="Times"/>
          <w:sz w:val="20"/>
        </w:rPr>
        <w:t xml:space="preserve"> can be processed. </w:t>
      </w:r>
      <w:r w:rsidR="00C35AF3" w:rsidRPr="004364A7">
        <w:rPr>
          <w:rFonts w:ascii="Times" w:hAnsi="Times"/>
          <w:sz w:val="20"/>
        </w:rPr>
        <w:t>Free student memberships may be renewed every year that the student remains a student member of the chapter.</w:t>
      </w:r>
    </w:p>
    <w:p w14:paraId="12CAD271" w14:textId="77777777" w:rsidR="00775B26" w:rsidRDefault="00775B26">
      <w:pPr>
        <w:tabs>
          <w:tab w:val="left" w:pos="-720"/>
        </w:tabs>
        <w:rPr>
          <w:rFonts w:ascii="Times" w:hAnsi="Times"/>
          <w:sz w:val="20"/>
        </w:rPr>
      </w:pPr>
    </w:p>
    <w:p w14:paraId="09F7EF74" w14:textId="77777777" w:rsidR="00775B26" w:rsidRDefault="00775B26">
      <w:pPr>
        <w:tabs>
          <w:tab w:val="left" w:pos="-720"/>
        </w:tabs>
        <w:rPr>
          <w:rFonts w:ascii="Times" w:hAnsi="Times"/>
          <w:sz w:val="20"/>
        </w:rPr>
      </w:pPr>
      <w:r>
        <w:rPr>
          <w:rFonts w:ascii="Times" w:hAnsi="Times"/>
          <w:sz w:val="20"/>
          <w:u w:val="single"/>
        </w:rPr>
        <w:t>Section 5.</w:t>
      </w:r>
      <w:r>
        <w:rPr>
          <w:rFonts w:ascii="Times" w:hAnsi="Times"/>
          <w:sz w:val="20"/>
        </w:rPr>
        <w:t xml:space="preserve">  </w:t>
      </w:r>
      <w:r>
        <w:rPr>
          <w:rFonts w:ascii="Times" w:hAnsi="Times"/>
          <w:i/>
          <w:color w:val="0000FF"/>
          <w:sz w:val="20"/>
        </w:rPr>
        <w:t>(Provision for termination of a member in a Chapter by resignation or otherwise, should be inserted here, i.e. “Termination of student membership will take place upon graduation or withdrawal from the university or upon failure to pay dues.”)</w:t>
      </w:r>
    </w:p>
    <w:p w14:paraId="07A9E3AD" w14:textId="77777777" w:rsidR="00775B26" w:rsidRDefault="00775B26">
      <w:pPr>
        <w:tabs>
          <w:tab w:val="left" w:pos="-720"/>
        </w:tabs>
        <w:rPr>
          <w:rFonts w:ascii="Times" w:hAnsi="Times"/>
          <w:sz w:val="20"/>
        </w:rPr>
      </w:pPr>
    </w:p>
    <w:p w14:paraId="1B900F9C" w14:textId="77777777" w:rsidR="00775B26" w:rsidRDefault="00775B26">
      <w:pPr>
        <w:tabs>
          <w:tab w:val="center" w:pos="4680"/>
        </w:tabs>
        <w:rPr>
          <w:rFonts w:ascii="Times" w:hAnsi="Times"/>
          <w:b/>
          <w:sz w:val="20"/>
        </w:rPr>
      </w:pPr>
      <w:r>
        <w:rPr>
          <w:rFonts w:ascii="Times" w:hAnsi="Times"/>
          <w:sz w:val="20"/>
        </w:rPr>
        <w:tab/>
      </w:r>
      <w:r>
        <w:rPr>
          <w:rFonts w:ascii="Times" w:hAnsi="Times"/>
          <w:b/>
          <w:sz w:val="20"/>
        </w:rPr>
        <w:t>ARTICLE V</w:t>
      </w:r>
    </w:p>
    <w:p w14:paraId="00B38A26" w14:textId="77777777" w:rsidR="00775B26" w:rsidRDefault="00775B26">
      <w:pPr>
        <w:pStyle w:val="Heading2"/>
      </w:pPr>
      <w:r>
        <w:tab/>
        <w:t>SPONSORSHIP</w:t>
      </w:r>
    </w:p>
    <w:p w14:paraId="02C7894F" w14:textId="77777777" w:rsidR="00775B26" w:rsidRDefault="00775B26">
      <w:pPr>
        <w:tabs>
          <w:tab w:val="center" w:pos="4680"/>
        </w:tabs>
        <w:rPr>
          <w:rFonts w:ascii="Times" w:hAnsi="Times"/>
          <w:sz w:val="20"/>
        </w:rPr>
      </w:pPr>
    </w:p>
    <w:p w14:paraId="3BEB4357" w14:textId="77777777" w:rsidR="00775B26" w:rsidRDefault="00775B26">
      <w:pPr>
        <w:pStyle w:val="BodyText"/>
      </w:pPr>
      <w:r>
        <w:t>(Sponsoring organizations can include colleges and universities, and industry and government units.  If more than one organization sponsors the Chapter, one of the institutions will be designated the “Sponsor” and the remaining organization(s) will be designated "Associate Sponsor(s)".)</w:t>
      </w:r>
    </w:p>
    <w:p w14:paraId="4B8322F4" w14:textId="77777777" w:rsidR="00775B26" w:rsidRDefault="00775B26">
      <w:pPr>
        <w:pStyle w:val="BodyText3"/>
      </w:pPr>
    </w:p>
    <w:p w14:paraId="00E0BAAB" w14:textId="77777777" w:rsidR="00775B26" w:rsidRDefault="00775B26">
      <w:pPr>
        <w:tabs>
          <w:tab w:val="left" w:pos="-720"/>
        </w:tabs>
        <w:rPr>
          <w:rFonts w:ascii="Times" w:hAnsi="Times"/>
          <w:sz w:val="20"/>
        </w:rPr>
      </w:pPr>
      <w:r>
        <w:rPr>
          <w:rFonts w:ascii="Times" w:hAnsi="Times"/>
          <w:sz w:val="20"/>
          <w:u w:val="single"/>
        </w:rPr>
        <w:t>Section 1</w:t>
      </w:r>
      <w:r>
        <w:rPr>
          <w:rFonts w:ascii="Times" w:hAnsi="Times"/>
          <w:sz w:val="20"/>
        </w:rPr>
        <w:t xml:space="preserve">.  The Sponsor is </w:t>
      </w:r>
      <w:r>
        <w:rPr>
          <w:rFonts w:ascii="Times" w:hAnsi="Times"/>
          <w:i/>
          <w:color w:val="0000FF"/>
          <w:sz w:val="20"/>
        </w:rPr>
        <w:t>(insert name of college or university).</w:t>
      </w:r>
      <w:r>
        <w:rPr>
          <w:rFonts w:ascii="Times" w:hAnsi="Times"/>
          <w:sz w:val="20"/>
        </w:rPr>
        <w:t xml:space="preserve"> </w:t>
      </w:r>
    </w:p>
    <w:p w14:paraId="4865E54C" w14:textId="77777777" w:rsidR="00775B26" w:rsidRDefault="00775B26">
      <w:pPr>
        <w:tabs>
          <w:tab w:val="left" w:pos="-720"/>
        </w:tabs>
        <w:rPr>
          <w:rFonts w:ascii="Times" w:hAnsi="Times"/>
          <w:i/>
          <w:color w:val="0000FF"/>
          <w:sz w:val="20"/>
        </w:rPr>
      </w:pPr>
      <w:r>
        <w:rPr>
          <w:rFonts w:ascii="Times" w:hAnsi="Times"/>
          <w:sz w:val="20"/>
        </w:rPr>
        <w:t xml:space="preserve"> </w:t>
      </w:r>
      <w:r>
        <w:rPr>
          <w:rFonts w:ascii="Times" w:hAnsi="Times"/>
          <w:i/>
          <w:color w:val="0000FF"/>
          <w:sz w:val="20"/>
        </w:rPr>
        <w:t xml:space="preserve">(If applicable, insert </w:t>
      </w:r>
      <w:r>
        <w:rPr>
          <w:rFonts w:ascii="Times" w:hAnsi="Times"/>
          <w:sz w:val="20"/>
        </w:rPr>
        <w:t>the Associate Sponsor(s) is (are)</w:t>
      </w:r>
      <w:r>
        <w:rPr>
          <w:rFonts w:ascii="Times" w:hAnsi="Times"/>
          <w:i/>
          <w:color w:val="0000FF"/>
          <w:sz w:val="20"/>
        </w:rPr>
        <w:t xml:space="preserve"> (insert name(s) of Associate Sponsor(s).)</w:t>
      </w:r>
    </w:p>
    <w:p w14:paraId="081A70C7" w14:textId="77777777" w:rsidR="00775B26" w:rsidRDefault="00775B26">
      <w:pPr>
        <w:tabs>
          <w:tab w:val="left" w:pos="-720"/>
        </w:tabs>
        <w:rPr>
          <w:rFonts w:ascii="Times" w:hAnsi="Times"/>
          <w:sz w:val="20"/>
        </w:rPr>
      </w:pPr>
    </w:p>
    <w:p w14:paraId="79652AE7" w14:textId="77777777" w:rsidR="00775B26" w:rsidRDefault="00775B26">
      <w:pPr>
        <w:tabs>
          <w:tab w:val="left" w:pos="-720"/>
        </w:tabs>
        <w:rPr>
          <w:rFonts w:ascii="Times" w:hAnsi="Times"/>
          <w:i/>
          <w:color w:val="0000FF"/>
          <w:sz w:val="20"/>
        </w:rPr>
      </w:pPr>
      <w:r>
        <w:rPr>
          <w:rFonts w:ascii="Times" w:hAnsi="Times"/>
          <w:sz w:val="20"/>
          <w:u w:val="single"/>
        </w:rPr>
        <w:t>Section 2</w:t>
      </w:r>
      <w:r>
        <w:rPr>
          <w:rFonts w:ascii="Times" w:hAnsi="Times"/>
          <w:sz w:val="20"/>
        </w:rPr>
        <w:t>.  The Sponsor of the Chapter shall appoint a Faculty Advisor for the Chapter</w:t>
      </w:r>
      <w:r w:rsidR="0092151C">
        <w:rPr>
          <w:rFonts w:ascii="Times" w:hAnsi="Times"/>
          <w:sz w:val="20"/>
        </w:rPr>
        <w:t xml:space="preserve">. </w:t>
      </w:r>
      <w:r w:rsidR="0092151C" w:rsidRPr="004364A7">
        <w:rPr>
          <w:rFonts w:ascii="Times" w:hAnsi="Times"/>
          <w:sz w:val="20"/>
        </w:rPr>
        <w:t>The Advisor must be a member in good standing with SIAM</w:t>
      </w:r>
      <w:r w:rsidR="009E6001" w:rsidRPr="004364A7">
        <w:rPr>
          <w:rFonts w:ascii="Times" w:hAnsi="Times"/>
          <w:sz w:val="20"/>
        </w:rPr>
        <w:t>.</w:t>
      </w:r>
      <w:r w:rsidR="009E6001">
        <w:rPr>
          <w:rFonts w:ascii="Times" w:hAnsi="Times"/>
          <w:color w:val="FF0000"/>
          <w:sz w:val="20"/>
        </w:rPr>
        <w:t xml:space="preserve"> </w:t>
      </w:r>
      <w:r>
        <w:rPr>
          <w:rFonts w:ascii="Times" w:hAnsi="Times"/>
          <w:sz w:val="20"/>
        </w:rPr>
        <w:t xml:space="preserve">In the event said Advisor relinquishes his/her position, the Sponsor shall appoint a new Advisor.  The responsibilities, rights and duties of the Faculty Advisor shall be those normally assigned to the Faculty Advisor of student organizations of the Sponsor, but in addition, the Faculty Advisor is expected to take leading role in the development of the Chapter activities consistent with the objectives of SIAM.  </w:t>
      </w:r>
      <w:r>
        <w:rPr>
          <w:rFonts w:ascii="Times" w:hAnsi="Times"/>
          <w:i/>
          <w:color w:val="0000FF"/>
          <w:sz w:val="20"/>
        </w:rPr>
        <w:t>(Organizers may wish to modify the wording here such that the term of the Faculty Advisor is limited to a fixed period unless re-appointed.)</w:t>
      </w:r>
    </w:p>
    <w:p w14:paraId="392BCAFE" w14:textId="77777777" w:rsidR="00775B26" w:rsidRDefault="00775B26">
      <w:pPr>
        <w:tabs>
          <w:tab w:val="left" w:pos="-720"/>
        </w:tabs>
        <w:rPr>
          <w:rFonts w:ascii="Times" w:hAnsi="Times"/>
          <w:sz w:val="20"/>
        </w:rPr>
      </w:pPr>
    </w:p>
    <w:p w14:paraId="60173B7A" w14:textId="77777777" w:rsidR="00775B26" w:rsidRDefault="00775B26">
      <w:pPr>
        <w:tabs>
          <w:tab w:val="left" w:pos="-720"/>
        </w:tabs>
        <w:rPr>
          <w:rFonts w:ascii="Times" w:hAnsi="Times"/>
          <w:sz w:val="20"/>
        </w:rPr>
      </w:pPr>
    </w:p>
    <w:p w14:paraId="7651A2EA" w14:textId="77777777" w:rsidR="00775B26" w:rsidRDefault="00775B26">
      <w:pPr>
        <w:tabs>
          <w:tab w:val="center" w:pos="4680"/>
        </w:tabs>
        <w:rPr>
          <w:rFonts w:ascii="Times" w:hAnsi="Times"/>
          <w:b/>
          <w:sz w:val="20"/>
        </w:rPr>
      </w:pPr>
      <w:r>
        <w:rPr>
          <w:rFonts w:ascii="Times" w:hAnsi="Times"/>
          <w:sz w:val="20"/>
        </w:rPr>
        <w:tab/>
      </w:r>
      <w:r>
        <w:rPr>
          <w:rFonts w:ascii="Times" w:hAnsi="Times"/>
          <w:b/>
          <w:sz w:val="20"/>
        </w:rPr>
        <w:t>ARTICLE VI</w:t>
      </w:r>
    </w:p>
    <w:p w14:paraId="34E3E4EB" w14:textId="77777777" w:rsidR="00775B26" w:rsidRDefault="00775B26">
      <w:pPr>
        <w:tabs>
          <w:tab w:val="center" w:pos="4680"/>
        </w:tabs>
        <w:rPr>
          <w:rFonts w:ascii="Times" w:hAnsi="Times"/>
          <w:sz w:val="20"/>
        </w:rPr>
      </w:pPr>
      <w:r>
        <w:rPr>
          <w:rFonts w:ascii="Times" w:hAnsi="Times"/>
          <w:b/>
          <w:sz w:val="20"/>
        </w:rPr>
        <w:tab/>
        <w:t>OFFICERS</w:t>
      </w:r>
    </w:p>
    <w:p w14:paraId="25D1D33B" w14:textId="77777777" w:rsidR="00775B26" w:rsidRDefault="00775B26">
      <w:pPr>
        <w:tabs>
          <w:tab w:val="left" w:pos="-720"/>
        </w:tabs>
        <w:rPr>
          <w:rFonts w:ascii="Times" w:hAnsi="Times"/>
          <w:sz w:val="20"/>
        </w:rPr>
      </w:pPr>
    </w:p>
    <w:p w14:paraId="7DA13953" w14:textId="77777777" w:rsidR="00F37DCC" w:rsidRPr="004364A7" w:rsidRDefault="00775B26" w:rsidP="00F37DCC">
      <w:pPr>
        <w:tabs>
          <w:tab w:val="left" w:pos="-720"/>
        </w:tabs>
        <w:rPr>
          <w:rFonts w:ascii="Times" w:hAnsi="Times"/>
          <w:sz w:val="20"/>
        </w:rPr>
      </w:pPr>
      <w:r>
        <w:rPr>
          <w:rFonts w:ascii="Times" w:hAnsi="Times"/>
          <w:sz w:val="20"/>
          <w:u w:val="single"/>
        </w:rPr>
        <w:t>Section 1</w:t>
      </w:r>
      <w:r>
        <w:rPr>
          <w:rFonts w:ascii="Times" w:hAnsi="Times"/>
          <w:sz w:val="20"/>
        </w:rPr>
        <w:t>.  The Chapter shall have a President, a Vice-President, a Secretary and a Treasurer</w:t>
      </w:r>
      <w:r>
        <w:rPr>
          <w:rFonts w:ascii="Times" w:hAnsi="Times"/>
          <w:i/>
          <w:color w:val="0000FF"/>
          <w:sz w:val="20"/>
        </w:rPr>
        <w:t>.  (The Secretary and Treasurer may be combined into a single office; each Chapter may establish additional officers as it deems necessary to conduct its affairs.)</w:t>
      </w:r>
      <w:r>
        <w:rPr>
          <w:rFonts w:ascii="Times" w:hAnsi="Times"/>
          <w:sz w:val="20"/>
        </w:rPr>
        <w:t xml:space="preserve"> </w:t>
      </w:r>
      <w:r w:rsidR="00F37DCC" w:rsidRPr="004364A7">
        <w:rPr>
          <w:rFonts w:ascii="Times" w:hAnsi="Times"/>
          <w:sz w:val="20"/>
        </w:rPr>
        <w:t>Officers shall be chosen from Student Members of the Chapter and must  be Student Members in good standing with SIAM.</w:t>
      </w:r>
    </w:p>
    <w:p w14:paraId="2D211C84" w14:textId="77777777" w:rsidR="00775B26" w:rsidRDefault="00775B26">
      <w:pPr>
        <w:tabs>
          <w:tab w:val="left" w:pos="-720"/>
        </w:tabs>
        <w:rPr>
          <w:rFonts w:ascii="Times" w:hAnsi="Times"/>
          <w:sz w:val="20"/>
        </w:rPr>
      </w:pPr>
    </w:p>
    <w:p w14:paraId="6A4FB510" w14:textId="77777777" w:rsidR="00775B26" w:rsidRDefault="00775B26">
      <w:pPr>
        <w:tabs>
          <w:tab w:val="left" w:pos="-720"/>
        </w:tabs>
        <w:rPr>
          <w:rFonts w:ascii="Times" w:hAnsi="Times"/>
          <w:sz w:val="20"/>
        </w:rPr>
      </w:pPr>
    </w:p>
    <w:p w14:paraId="0EE22119" w14:textId="77777777" w:rsidR="00775B26" w:rsidRDefault="00775B26">
      <w:pPr>
        <w:tabs>
          <w:tab w:val="left" w:pos="-720"/>
        </w:tabs>
        <w:rPr>
          <w:rFonts w:ascii="Times" w:hAnsi="Times"/>
          <w:i/>
          <w:color w:val="0000FF"/>
          <w:sz w:val="20"/>
        </w:rPr>
      </w:pPr>
      <w:r>
        <w:rPr>
          <w:rFonts w:ascii="Times" w:hAnsi="Times"/>
          <w:sz w:val="20"/>
          <w:u w:val="single"/>
        </w:rPr>
        <w:t>Section 2</w:t>
      </w:r>
      <w:r>
        <w:rPr>
          <w:rFonts w:ascii="Times" w:hAnsi="Times"/>
          <w:sz w:val="20"/>
        </w:rPr>
        <w:t xml:space="preserve">.  The President shall preside at the meetings of the Chapter (and the Chapter Executive Committee (see Article VII below)).  In the absence of the President, the Vice-President shall assume the duties of the President.  In the absence of the latter, the Secretary shall assume said duties.  </w:t>
      </w:r>
      <w:r>
        <w:rPr>
          <w:rFonts w:ascii="Times" w:hAnsi="Times"/>
          <w:i/>
          <w:color w:val="0000FF"/>
          <w:sz w:val="20"/>
        </w:rPr>
        <w:t>(In addition to the duties outlined above for the Vice-President, the organizers may wish to specify additional duties, such as responsibility to meetings or other Chapter activities.)</w:t>
      </w:r>
    </w:p>
    <w:p w14:paraId="141C8058" w14:textId="77777777" w:rsidR="00775B26" w:rsidRDefault="00775B26">
      <w:pPr>
        <w:tabs>
          <w:tab w:val="left" w:pos="-720"/>
        </w:tabs>
        <w:rPr>
          <w:rFonts w:ascii="Times" w:hAnsi="Times"/>
          <w:sz w:val="20"/>
        </w:rPr>
      </w:pPr>
    </w:p>
    <w:p w14:paraId="247475A7" w14:textId="77777777" w:rsidR="00775B26" w:rsidRDefault="00775B26">
      <w:pPr>
        <w:tabs>
          <w:tab w:val="left" w:pos="-720"/>
        </w:tabs>
        <w:rPr>
          <w:rFonts w:ascii="Times" w:hAnsi="Times"/>
          <w:sz w:val="20"/>
        </w:rPr>
      </w:pPr>
      <w:r>
        <w:rPr>
          <w:rFonts w:ascii="Times" w:hAnsi="Times"/>
          <w:sz w:val="20"/>
          <w:u w:val="single"/>
        </w:rPr>
        <w:t>Section 3</w:t>
      </w:r>
      <w:r>
        <w:rPr>
          <w:rFonts w:ascii="Times" w:hAnsi="Times"/>
          <w:sz w:val="20"/>
        </w:rPr>
        <w:t xml:space="preserve">.  The Secretary shall keep a record of the affairs of the Chapter, handle correspondence, and submit an annual report of Chapter activities to the Secretary of SIAM, which report shall be suitable for publication in </w:t>
      </w:r>
      <w:r>
        <w:rPr>
          <w:rFonts w:ascii="Times" w:hAnsi="Times"/>
          <w:sz w:val="20"/>
          <w:u w:val="single"/>
        </w:rPr>
        <w:t>SIAM News</w:t>
      </w:r>
      <w:r>
        <w:rPr>
          <w:rFonts w:ascii="Times" w:hAnsi="Times"/>
          <w:sz w:val="20"/>
        </w:rPr>
        <w:t xml:space="preserve"> or its equivalent.</w:t>
      </w:r>
    </w:p>
    <w:p w14:paraId="22D25EA9" w14:textId="77777777" w:rsidR="00775B26" w:rsidRDefault="00775B26">
      <w:pPr>
        <w:tabs>
          <w:tab w:val="left" w:pos="-720"/>
        </w:tabs>
        <w:rPr>
          <w:rFonts w:ascii="Times" w:hAnsi="Times"/>
          <w:sz w:val="20"/>
        </w:rPr>
      </w:pPr>
    </w:p>
    <w:p w14:paraId="7B864ECF" w14:textId="77777777" w:rsidR="00775B26" w:rsidRDefault="00775B26">
      <w:pPr>
        <w:tabs>
          <w:tab w:val="left" w:pos="-720"/>
        </w:tabs>
        <w:rPr>
          <w:rFonts w:ascii="Times" w:hAnsi="Times"/>
          <w:sz w:val="20"/>
        </w:rPr>
      </w:pPr>
      <w:r>
        <w:rPr>
          <w:rFonts w:ascii="Times" w:hAnsi="Times"/>
          <w:sz w:val="20"/>
          <w:u w:val="single"/>
        </w:rPr>
        <w:lastRenderedPageBreak/>
        <w:t>Section 4</w:t>
      </w:r>
      <w:r>
        <w:rPr>
          <w:rFonts w:ascii="Times" w:hAnsi="Times"/>
          <w:sz w:val="20"/>
        </w:rPr>
        <w:t>.  The Treasurer shall receive and take custody of Chapter funds, and shall submit an annual Treasurer's Report and other financial reports, as requested, to the Treasurer of SIAM.  The annual Treasurer's Report shall be prepared as of the end of the academic year and shall be transmitted to the Treasurer of SIAM by no later than 30 days following the end of the academic year.</w:t>
      </w:r>
    </w:p>
    <w:p w14:paraId="6A8A5E19" w14:textId="77777777" w:rsidR="00775B26" w:rsidRDefault="00775B26">
      <w:pPr>
        <w:tabs>
          <w:tab w:val="left" w:pos="-720"/>
        </w:tabs>
        <w:rPr>
          <w:rFonts w:ascii="Times" w:hAnsi="Times"/>
          <w:sz w:val="20"/>
        </w:rPr>
      </w:pPr>
    </w:p>
    <w:p w14:paraId="5948CB82" w14:textId="77777777" w:rsidR="00775B26" w:rsidRDefault="00775B26">
      <w:pPr>
        <w:tabs>
          <w:tab w:val="left" w:pos="-720"/>
        </w:tabs>
        <w:rPr>
          <w:rFonts w:ascii="Times" w:hAnsi="Times"/>
          <w:i/>
          <w:color w:val="0000FF"/>
          <w:sz w:val="20"/>
        </w:rPr>
      </w:pPr>
      <w:r>
        <w:rPr>
          <w:rFonts w:ascii="Times" w:hAnsi="Times"/>
          <w:sz w:val="20"/>
          <w:u w:val="single"/>
        </w:rPr>
        <w:t>Section 5</w:t>
      </w:r>
      <w:r>
        <w:rPr>
          <w:rFonts w:ascii="Times" w:hAnsi="Times"/>
          <w:sz w:val="20"/>
        </w:rPr>
        <w:t xml:space="preserve">.  </w:t>
      </w:r>
      <w:r>
        <w:rPr>
          <w:rFonts w:ascii="Times" w:hAnsi="Times"/>
          <w:i/>
          <w:color w:val="0000FF"/>
          <w:sz w:val="20"/>
        </w:rPr>
        <w:t>(Organizers shall specify the terms of office here.  It is suggested that terms of Chapter officers not exceed two years, but re-election of an officer for an additional term should be permissible.  Two-year terms permit staggering of terms, which fosters continuity of Chapter management.)</w:t>
      </w:r>
    </w:p>
    <w:p w14:paraId="58B41FAE" w14:textId="77777777" w:rsidR="00775B26" w:rsidRDefault="00775B26">
      <w:pPr>
        <w:tabs>
          <w:tab w:val="left" w:pos="-720"/>
        </w:tabs>
        <w:rPr>
          <w:rFonts w:ascii="Times" w:hAnsi="Times"/>
          <w:sz w:val="20"/>
        </w:rPr>
      </w:pPr>
    </w:p>
    <w:p w14:paraId="11302DCE" w14:textId="77777777" w:rsidR="00775B26" w:rsidRDefault="00775B26">
      <w:pPr>
        <w:tabs>
          <w:tab w:val="left" w:pos="-720"/>
        </w:tabs>
        <w:rPr>
          <w:rFonts w:ascii="Times" w:hAnsi="Times"/>
          <w:sz w:val="20"/>
        </w:rPr>
      </w:pPr>
    </w:p>
    <w:p w14:paraId="0059F847" w14:textId="77777777" w:rsidR="00775B26" w:rsidRDefault="00775B26">
      <w:pPr>
        <w:tabs>
          <w:tab w:val="center" w:pos="4680"/>
        </w:tabs>
        <w:rPr>
          <w:rFonts w:ascii="Times" w:hAnsi="Times"/>
          <w:b/>
          <w:sz w:val="20"/>
        </w:rPr>
      </w:pPr>
      <w:r>
        <w:rPr>
          <w:rFonts w:ascii="Times" w:hAnsi="Times"/>
          <w:sz w:val="20"/>
        </w:rPr>
        <w:tab/>
      </w:r>
      <w:r>
        <w:rPr>
          <w:rFonts w:ascii="Times" w:hAnsi="Times"/>
          <w:b/>
          <w:sz w:val="20"/>
        </w:rPr>
        <w:t>ARTICLE VII</w:t>
      </w:r>
    </w:p>
    <w:p w14:paraId="1696775D" w14:textId="77777777" w:rsidR="00775B26" w:rsidRDefault="00775B26">
      <w:pPr>
        <w:tabs>
          <w:tab w:val="center" w:pos="4680"/>
        </w:tabs>
        <w:rPr>
          <w:rFonts w:ascii="Times" w:hAnsi="Times"/>
          <w:sz w:val="20"/>
        </w:rPr>
      </w:pPr>
      <w:r>
        <w:rPr>
          <w:rFonts w:ascii="Times" w:hAnsi="Times"/>
          <w:b/>
          <w:sz w:val="20"/>
        </w:rPr>
        <w:tab/>
        <w:t>EXECUTIVE COMMITTEE</w:t>
      </w:r>
    </w:p>
    <w:p w14:paraId="256DEDC6" w14:textId="77777777" w:rsidR="00775B26" w:rsidRDefault="00775B26">
      <w:pPr>
        <w:tabs>
          <w:tab w:val="left" w:pos="-720"/>
        </w:tabs>
        <w:rPr>
          <w:rFonts w:ascii="Times" w:hAnsi="Times"/>
          <w:sz w:val="20"/>
        </w:rPr>
      </w:pPr>
    </w:p>
    <w:p w14:paraId="0547959D" w14:textId="77777777" w:rsidR="00775B26" w:rsidRDefault="00775B26">
      <w:pPr>
        <w:tabs>
          <w:tab w:val="left" w:pos="-720"/>
        </w:tabs>
        <w:rPr>
          <w:rFonts w:ascii="Times" w:hAnsi="Times"/>
          <w:i/>
          <w:color w:val="0000FF"/>
          <w:sz w:val="20"/>
        </w:rPr>
      </w:pPr>
      <w:r>
        <w:rPr>
          <w:rFonts w:ascii="Times" w:hAnsi="Times"/>
          <w:sz w:val="20"/>
          <w:u w:val="single"/>
        </w:rPr>
        <w:t>Section 1</w:t>
      </w:r>
      <w:r>
        <w:rPr>
          <w:rFonts w:ascii="Times" w:hAnsi="Times"/>
          <w:sz w:val="20"/>
        </w:rPr>
        <w:t xml:space="preserve">.  </w:t>
      </w:r>
      <w:r>
        <w:rPr>
          <w:rFonts w:ascii="Times" w:hAnsi="Times"/>
          <w:i/>
          <w:color w:val="0000FF"/>
          <w:sz w:val="20"/>
        </w:rPr>
        <w:t>(It is suggested, but not required, that the Chapter be managed by Executive Committee consisting, for example, of the incumbent officers and the most recent retired president.  Chapter organizer should specify here who has responsibility for Chapter management and decision making.  If there is an Executive Committee, indicate its responsibilities, membership, and who the committee chairperson is.)</w:t>
      </w:r>
    </w:p>
    <w:p w14:paraId="26435512" w14:textId="77777777" w:rsidR="00775B26" w:rsidRDefault="00775B26">
      <w:pPr>
        <w:tabs>
          <w:tab w:val="left" w:pos="-720"/>
        </w:tabs>
        <w:rPr>
          <w:rFonts w:ascii="Times" w:hAnsi="Times"/>
          <w:sz w:val="20"/>
        </w:rPr>
      </w:pPr>
    </w:p>
    <w:p w14:paraId="00234D63" w14:textId="77777777" w:rsidR="00775B26" w:rsidRDefault="00775B26">
      <w:pPr>
        <w:tabs>
          <w:tab w:val="left" w:pos="-720"/>
        </w:tabs>
        <w:rPr>
          <w:rFonts w:ascii="Times" w:hAnsi="Times"/>
          <w:i/>
          <w:color w:val="0000FF"/>
          <w:sz w:val="20"/>
        </w:rPr>
      </w:pPr>
      <w:r>
        <w:rPr>
          <w:rFonts w:ascii="Times" w:hAnsi="Times"/>
          <w:sz w:val="20"/>
          <w:u w:val="single"/>
        </w:rPr>
        <w:t>Section 2</w:t>
      </w:r>
      <w:r>
        <w:rPr>
          <w:rFonts w:ascii="Times" w:hAnsi="Times"/>
          <w:sz w:val="20"/>
        </w:rPr>
        <w:t xml:space="preserve">.  </w:t>
      </w:r>
      <w:r>
        <w:rPr>
          <w:rFonts w:ascii="Times" w:hAnsi="Times"/>
          <w:i/>
          <w:color w:val="0000FF"/>
          <w:sz w:val="20"/>
        </w:rPr>
        <w:t>(If there is an Executive Committee, organizers should indicate how a vacancy is filled for the unexpired term.)</w:t>
      </w:r>
    </w:p>
    <w:p w14:paraId="655C8B21" w14:textId="77777777" w:rsidR="00775B26" w:rsidRDefault="00775B26">
      <w:pPr>
        <w:tabs>
          <w:tab w:val="left" w:pos="-720"/>
        </w:tabs>
        <w:rPr>
          <w:rFonts w:ascii="Times" w:hAnsi="Times"/>
          <w:sz w:val="20"/>
        </w:rPr>
      </w:pPr>
    </w:p>
    <w:p w14:paraId="2A526BB9" w14:textId="77777777" w:rsidR="00775B26" w:rsidRDefault="00775B26">
      <w:pPr>
        <w:tabs>
          <w:tab w:val="left" w:pos="-720"/>
        </w:tabs>
        <w:rPr>
          <w:rFonts w:ascii="Times" w:hAnsi="Times"/>
          <w:sz w:val="20"/>
        </w:rPr>
      </w:pPr>
    </w:p>
    <w:p w14:paraId="36FB6E4D" w14:textId="77777777" w:rsidR="00775B26" w:rsidRDefault="00775B26">
      <w:pPr>
        <w:tabs>
          <w:tab w:val="center" w:pos="4680"/>
        </w:tabs>
        <w:rPr>
          <w:rFonts w:ascii="Times" w:hAnsi="Times"/>
          <w:b/>
          <w:sz w:val="20"/>
        </w:rPr>
      </w:pPr>
      <w:r>
        <w:rPr>
          <w:rFonts w:ascii="Times" w:hAnsi="Times"/>
          <w:sz w:val="20"/>
        </w:rPr>
        <w:tab/>
      </w:r>
      <w:r>
        <w:rPr>
          <w:rFonts w:ascii="Times" w:hAnsi="Times"/>
          <w:b/>
          <w:sz w:val="20"/>
        </w:rPr>
        <w:t>ARTICLE VIII</w:t>
      </w:r>
    </w:p>
    <w:p w14:paraId="66C34E7F" w14:textId="77777777" w:rsidR="00775B26" w:rsidRDefault="00775B26">
      <w:pPr>
        <w:tabs>
          <w:tab w:val="center" w:pos="4680"/>
        </w:tabs>
        <w:rPr>
          <w:rFonts w:ascii="Times" w:hAnsi="Times"/>
          <w:sz w:val="20"/>
        </w:rPr>
      </w:pPr>
      <w:r>
        <w:rPr>
          <w:rFonts w:ascii="Times" w:hAnsi="Times"/>
          <w:b/>
          <w:sz w:val="20"/>
        </w:rPr>
        <w:tab/>
        <w:t>OTHER COMMITTEES</w:t>
      </w:r>
    </w:p>
    <w:p w14:paraId="6DA745C3" w14:textId="77777777" w:rsidR="00775B26" w:rsidRDefault="00775B26">
      <w:pPr>
        <w:tabs>
          <w:tab w:val="left" w:pos="-720"/>
        </w:tabs>
        <w:rPr>
          <w:rFonts w:ascii="Times" w:hAnsi="Times"/>
          <w:sz w:val="20"/>
        </w:rPr>
      </w:pPr>
    </w:p>
    <w:p w14:paraId="452C2BB2" w14:textId="77777777" w:rsidR="00775B26" w:rsidRDefault="00775B26">
      <w:pPr>
        <w:tabs>
          <w:tab w:val="left" w:pos="-720"/>
        </w:tabs>
        <w:rPr>
          <w:rFonts w:ascii="Times" w:hAnsi="Times"/>
          <w:i/>
          <w:color w:val="0000FF"/>
          <w:sz w:val="20"/>
        </w:rPr>
      </w:pPr>
      <w:r>
        <w:rPr>
          <w:rFonts w:ascii="Times" w:hAnsi="Times"/>
          <w:sz w:val="20"/>
          <w:u w:val="single"/>
        </w:rPr>
        <w:t>Section 1</w:t>
      </w:r>
      <w:r>
        <w:rPr>
          <w:rFonts w:ascii="Times" w:hAnsi="Times"/>
          <w:sz w:val="20"/>
        </w:rPr>
        <w:t xml:space="preserve">.  </w:t>
      </w:r>
      <w:r>
        <w:rPr>
          <w:rFonts w:ascii="Times" w:hAnsi="Times"/>
          <w:i/>
          <w:color w:val="0000FF"/>
          <w:sz w:val="20"/>
        </w:rPr>
        <w:t>(Organizers shall specify how nominations for officers and other elected officials are to be prepared and submitted.  For example:  "A Nominating Committee may be appointed by the President with the approval of the Executive Committee; nominees must be eligible as stated in Article VI."  Organizers shall also indicate how elections are to be implemented.)</w:t>
      </w:r>
    </w:p>
    <w:p w14:paraId="4A952E32" w14:textId="77777777" w:rsidR="00775B26" w:rsidRDefault="00775B26">
      <w:pPr>
        <w:tabs>
          <w:tab w:val="left" w:pos="-720"/>
        </w:tabs>
        <w:rPr>
          <w:rFonts w:ascii="Times" w:hAnsi="Times"/>
          <w:sz w:val="20"/>
        </w:rPr>
      </w:pPr>
    </w:p>
    <w:p w14:paraId="581A0888" w14:textId="77777777" w:rsidR="00775B26" w:rsidRDefault="00775B26">
      <w:pPr>
        <w:tabs>
          <w:tab w:val="left" w:pos="-720"/>
        </w:tabs>
        <w:rPr>
          <w:rFonts w:ascii="Times" w:hAnsi="Times"/>
          <w:sz w:val="20"/>
        </w:rPr>
      </w:pPr>
    </w:p>
    <w:p w14:paraId="79C63779" w14:textId="77777777" w:rsidR="00775B26" w:rsidRDefault="00775B26">
      <w:pPr>
        <w:tabs>
          <w:tab w:val="center" w:pos="4680"/>
        </w:tabs>
        <w:rPr>
          <w:rFonts w:ascii="Times" w:hAnsi="Times"/>
          <w:b/>
          <w:sz w:val="20"/>
        </w:rPr>
      </w:pPr>
      <w:r>
        <w:rPr>
          <w:rFonts w:ascii="Times" w:hAnsi="Times"/>
          <w:sz w:val="20"/>
        </w:rPr>
        <w:tab/>
      </w:r>
      <w:r>
        <w:rPr>
          <w:rFonts w:ascii="Times" w:hAnsi="Times"/>
          <w:b/>
          <w:sz w:val="20"/>
        </w:rPr>
        <w:t>ARTICLE X</w:t>
      </w:r>
    </w:p>
    <w:p w14:paraId="444B16A4" w14:textId="77777777" w:rsidR="00775B26" w:rsidRDefault="00775B26">
      <w:pPr>
        <w:tabs>
          <w:tab w:val="center" w:pos="4680"/>
        </w:tabs>
        <w:rPr>
          <w:rFonts w:ascii="Times" w:hAnsi="Times"/>
          <w:sz w:val="20"/>
        </w:rPr>
      </w:pPr>
      <w:r>
        <w:rPr>
          <w:rFonts w:ascii="Times" w:hAnsi="Times"/>
          <w:b/>
          <w:sz w:val="20"/>
        </w:rPr>
        <w:tab/>
        <w:t>MEETINGS</w:t>
      </w:r>
    </w:p>
    <w:p w14:paraId="0FB06AD2" w14:textId="77777777" w:rsidR="00775B26" w:rsidRDefault="00775B26">
      <w:pPr>
        <w:tabs>
          <w:tab w:val="left" w:pos="-720"/>
        </w:tabs>
        <w:rPr>
          <w:rFonts w:ascii="Times" w:hAnsi="Times"/>
          <w:sz w:val="20"/>
        </w:rPr>
      </w:pPr>
    </w:p>
    <w:p w14:paraId="7DFEBA93" w14:textId="77777777" w:rsidR="00775B26" w:rsidRDefault="00775B26">
      <w:pPr>
        <w:tabs>
          <w:tab w:val="left" w:pos="-720"/>
        </w:tabs>
        <w:rPr>
          <w:rFonts w:ascii="Times" w:hAnsi="Times"/>
          <w:i/>
          <w:color w:val="0000FF"/>
          <w:sz w:val="20"/>
        </w:rPr>
      </w:pPr>
      <w:r>
        <w:rPr>
          <w:rFonts w:ascii="Times" w:hAnsi="Times"/>
          <w:sz w:val="20"/>
          <w:u w:val="single"/>
        </w:rPr>
        <w:t>Section 1</w:t>
      </w:r>
      <w:r>
        <w:rPr>
          <w:rFonts w:ascii="Times" w:hAnsi="Times"/>
          <w:sz w:val="20"/>
        </w:rPr>
        <w:t xml:space="preserve">.  There shall be at least </w:t>
      </w:r>
      <w:r>
        <w:rPr>
          <w:rFonts w:ascii="Times" w:hAnsi="Times"/>
          <w:i/>
          <w:color w:val="0000FF"/>
          <w:sz w:val="20"/>
        </w:rPr>
        <w:t>(indicate the number)</w:t>
      </w:r>
      <w:r>
        <w:rPr>
          <w:rFonts w:ascii="Times" w:hAnsi="Times"/>
          <w:sz w:val="20"/>
        </w:rPr>
        <w:t xml:space="preserve"> meetings per year.  </w:t>
      </w:r>
      <w:r>
        <w:rPr>
          <w:rFonts w:ascii="Times" w:hAnsi="Times"/>
          <w:i/>
          <w:color w:val="0000FF"/>
          <w:sz w:val="20"/>
        </w:rPr>
        <w:t>(How meeting topics are to be selected and meetings are scheduled and implemented should be indicated here.)</w:t>
      </w:r>
    </w:p>
    <w:p w14:paraId="304893C3" w14:textId="77777777" w:rsidR="00775B26" w:rsidRDefault="00775B26">
      <w:pPr>
        <w:tabs>
          <w:tab w:val="left" w:pos="-720"/>
        </w:tabs>
        <w:rPr>
          <w:rFonts w:ascii="Times" w:hAnsi="Times"/>
          <w:sz w:val="20"/>
        </w:rPr>
      </w:pPr>
    </w:p>
    <w:p w14:paraId="6B596B24" w14:textId="77777777" w:rsidR="00775B26" w:rsidRDefault="00775B26">
      <w:pPr>
        <w:tabs>
          <w:tab w:val="left" w:pos="-720"/>
        </w:tabs>
        <w:rPr>
          <w:rFonts w:ascii="Times" w:hAnsi="Times"/>
          <w:sz w:val="20"/>
        </w:rPr>
      </w:pPr>
      <w:r>
        <w:rPr>
          <w:rFonts w:ascii="Times" w:hAnsi="Times"/>
          <w:sz w:val="20"/>
          <w:u w:val="single"/>
        </w:rPr>
        <w:t>Section 2</w:t>
      </w:r>
      <w:r>
        <w:rPr>
          <w:rFonts w:ascii="Times" w:hAnsi="Times"/>
          <w:sz w:val="20"/>
        </w:rPr>
        <w:t xml:space="preserve">.  The Chapter shall conduct a business meeting once per year during the month of </w:t>
      </w:r>
      <w:r>
        <w:rPr>
          <w:rFonts w:ascii="Times" w:hAnsi="Times"/>
          <w:i/>
          <w:color w:val="0000FF"/>
          <w:sz w:val="20"/>
        </w:rPr>
        <w:t>(specify month).</w:t>
      </w:r>
      <w:r>
        <w:rPr>
          <w:rFonts w:ascii="Times" w:hAnsi="Times"/>
          <w:sz w:val="20"/>
        </w:rPr>
        <w:t xml:space="preserve">  Other business meetings may be called by the President or the Treasurer on two </w:t>
      </w:r>
      <w:proofErr w:type="spellStart"/>
      <w:r>
        <w:rPr>
          <w:rFonts w:ascii="Times" w:hAnsi="Times"/>
          <w:sz w:val="20"/>
        </w:rPr>
        <w:t>weeks notice</w:t>
      </w:r>
      <w:proofErr w:type="spellEnd"/>
      <w:r>
        <w:rPr>
          <w:rFonts w:ascii="Times" w:hAnsi="Times"/>
          <w:sz w:val="20"/>
        </w:rPr>
        <w:t>.</w:t>
      </w:r>
    </w:p>
    <w:p w14:paraId="607032F8" w14:textId="77777777" w:rsidR="00775B26" w:rsidRDefault="00775B26">
      <w:pPr>
        <w:tabs>
          <w:tab w:val="left" w:pos="-720"/>
        </w:tabs>
        <w:rPr>
          <w:rFonts w:ascii="Times" w:hAnsi="Times"/>
          <w:sz w:val="20"/>
        </w:rPr>
      </w:pPr>
    </w:p>
    <w:p w14:paraId="4B604DB4" w14:textId="77777777" w:rsidR="00775B26" w:rsidRDefault="00775B26">
      <w:pPr>
        <w:tabs>
          <w:tab w:val="left" w:pos="-720"/>
        </w:tabs>
        <w:rPr>
          <w:rFonts w:ascii="Times" w:hAnsi="Times"/>
          <w:sz w:val="20"/>
        </w:rPr>
      </w:pPr>
    </w:p>
    <w:p w14:paraId="4891C4A9" w14:textId="77777777" w:rsidR="00775B26" w:rsidRDefault="00775B26">
      <w:pPr>
        <w:tabs>
          <w:tab w:val="center" w:pos="4680"/>
        </w:tabs>
        <w:rPr>
          <w:rFonts w:ascii="Times" w:hAnsi="Times"/>
          <w:b/>
          <w:sz w:val="20"/>
        </w:rPr>
      </w:pPr>
      <w:r>
        <w:rPr>
          <w:rFonts w:ascii="Times" w:hAnsi="Times"/>
          <w:sz w:val="20"/>
        </w:rPr>
        <w:tab/>
      </w:r>
      <w:r>
        <w:rPr>
          <w:rFonts w:ascii="Times" w:hAnsi="Times"/>
          <w:b/>
          <w:sz w:val="20"/>
        </w:rPr>
        <w:t>ARTICLE XI</w:t>
      </w:r>
    </w:p>
    <w:p w14:paraId="1B32722B" w14:textId="77777777" w:rsidR="00775B26" w:rsidRDefault="00775B26">
      <w:pPr>
        <w:tabs>
          <w:tab w:val="center" w:pos="4680"/>
        </w:tabs>
        <w:rPr>
          <w:rFonts w:ascii="Times" w:hAnsi="Times"/>
          <w:sz w:val="20"/>
        </w:rPr>
      </w:pPr>
      <w:r>
        <w:rPr>
          <w:rFonts w:ascii="Times" w:hAnsi="Times"/>
          <w:b/>
          <w:sz w:val="20"/>
        </w:rPr>
        <w:tab/>
        <w:t>CHAPTER FUNDS</w:t>
      </w:r>
    </w:p>
    <w:p w14:paraId="7952AF3D" w14:textId="77777777" w:rsidR="00775B26" w:rsidRDefault="00775B26">
      <w:pPr>
        <w:tabs>
          <w:tab w:val="left" w:pos="-720"/>
        </w:tabs>
        <w:rPr>
          <w:rFonts w:ascii="Times" w:hAnsi="Times"/>
          <w:sz w:val="20"/>
        </w:rPr>
      </w:pPr>
    </w:p>
    <w:p w14:paraId="7419AC45" w14:textId="77777777" w:rsidR="00775B26" w:rsidRDefault="00775B26">
      <w:pPr>
        <w:tabs>
          <w:tab w:val="left" w:pos="-720"/>
        </w:tabs>
        <w:rPr>
          <w:rFonts w:ascii="Times" w:hAnsi="Times"/>
          <w:i/>
          <w:color w:val="0000FF"/>
          <w:sz w:val="20"/>
        </w:rPr>
      </w:pPr>
      <w:r>
        <w:rPr>
          <w:rFonts w:ascii="Times" w:hAnsi="Times"/>
          <w:sz w:val="20"/>
          <w:u w:val="single"/>
        </w:rPr>
        <w:t>Section 1</w:t>
      </w:r>
      <w:r>
        <w:rPr>
          <w:rFonts w:ascii="Times" w:hAnsi="Times"/>
          <w:i/>
          <w:color w:val="0000FF"/>
          <w:sz w:val="20"/>
        </w:rPr>
        <w:t xml:space="preserve">.  (The Chapter may levy dues, voluntary or otherwise, collect registration fees for Chapter meetings, and otherwise raise funds in any lawful manner consistent with these Rules and the Bylaws and Certificate of Incorporation of </w:t>
      </w:r>
      <w:smartTag w:uri="urn:schemas-microsoft-com:office:smarttags" w:element="country-region">
        <w:smartTag w:uri="urn:schemas-microsoft-com:office:smarttags" w:element="place">
          <w:r>
            <w:rPr>
              <w:rFonts w:ascii="Times" w:hAnsi="Times"/>
              <w:i/>
              <w:color w:val="0000FF"/>
              <w:sz w:val="20"/>
            </w:rPr>
            <w:t>SIAM</w:t>
          </w:r>
        </w:smartTag>
      </w:smartTag>
      <w:r>
        <w:rPr>
          <w:rFonts w:ascii="Times" w:hAnsi="Times"/>
          <w:i/>
          <w:color w:val="0000FF"/>
          <w:sz w:val="20"/>
        </w:rPr>
        <w:t>.  Chapter policy should be inserted here.)</w:t>
      </w:r>
    </w:p>
    <w:p w14:paraId="17F2CFAD" w14:textId="77777777" w:rsidR="00775B26" w:rsidRDefault="00775B26">
      <w:pPr>
        <w:tabs>
          <w:tab w:val="left" w:pos="-720"/>
        </w:tabs>
        <w:rPr>
          <w:rFonts w:ascii="Times" w:hAnsi="Times"/>
          <w:sz w:val="20"/>
        </w:rPr>
      </w:pPr>
    </w:p>
    <w:p w14:paraId="5915D605" w14:textId="77777777" w:rsidR="00D11DD7" w:rsidRPr="00D11DD7" w:rsidRDefault="00775B26" w:rsidP="00D11DD7">
      <w:pPr>
        <w:rPr>
          <w:rFonts w:ascii="Times" w:hAnsi="Times" w:cs="Times"/>
          <w:i/>
          <w:iCs/>
          <w:color w:val="0000FF"/>
          <w:sz w:val="20"/>
        </w:rPr>
      </w:pPr>
      <w:r>
        <w:rPr>
          <w:rFonts w:ascii="Times" w:hAnsi="Times"/>
          <w:sz w:val="20"/>
          <w:u w:val="single"/>
        </w:rPr>
        <w:t>Section 2</w:t>
      </w:r>
      <w:r>
        <w:rPr>
          <w:rFonts w:ascii="Times" w:hAnsi="Times"/>
          <w:sz w:val="20"/>
        </w:rPr>
        <w:t xml:space="preserve">.  </w:t>
      </w:r>
      <w:r>
        <w:rPr>
          <w:rFonts w:ascii="Times" w:hAnsi="Times"/>
          <w:i/>
          <w:color w:val="0000FF"/>
          <w:sz w:val="20"/>
        </w:rPr>
        <w:t>(Although the payment of Chapter dues need not be a criterion for membership in the Chapter, the Chapter may limit the privilege of voting for officers and others holding office to those members of the Chapter who have paid such dues.  Insert policy here.)</w:t>
      </w:r>
      <w:r w:rsidR="00D11DD7">
        <w:rPr>
          <w:rFonts w:ascii="Times" w:hAnsi="Times" w:cs="Times"/>
          <w:sz w:val="20"/>
        </w:rPr>
        <w:t xml:space="preserve"> </w:t>
      </w:r>
      <w:r w:rsidR="00D11DD7" w:rsidRPr="00D11DD7">
        <w:rPr>
          <w:rFonts w:ascii="Times" w:hAnsi="Times" w:cs="Times"/>
          <w:i/>
          <w:iCs/>
          <w:color w:val="0000FF"/>
          <w:sz w:val="20"/>
        </w:rPr>
        <w:t xml:space="preserve">If no dues are being charged (per Section 1), </w:t>
      </w:r>
      <w:r w:rsidR="00F6589A">
        <w:rPr>
          <w:rFonts w:ascii="Times" w:hAnsi="Times" w:cs="Times"/>
          <w:i/>
          <w:iCs/>
          <w:color w:val="0000FF"/>
          <w:sz w:val="20"/>
        </w:rPr>
        <w:t>this section can be eliminated.</w:t>
      </w:r>
    </w:p>
    <w:p w14:paraId="35C0642B" w14:textId="77777777" w:rsidR="00775B26" w:rsidRDefault="00775B26">
      <w:pPr>
        <w:tabs>
          <w:tab w:val="left" w:pos="-720"/>
        </w:tabs>
        <w:rPr>
          <w:rFonts w:ascii="Times" w:hAnsi="Times"/>
          <w:i/>
          <w:color w:val="0000FF"/>
          <w:sz w:val="20"/>
        </w:rPr>
      </w:pPr>
    </w:p>
    <w:p w14:paraId="30CFA41B" w14:textId="77777777" w:rsidR="00775B26" w:rsidRDefault="00775B26">
      <w:pPr>
        <w:tabs>
          <w:tab w:val="left" w:pos="-720"/>
        </w:tabs>
        <w:rPr>
          <w:rFonts w:ascii="Times" w:hAnsi="Times"/>
          <w:sz w:val="20"/>
        </w:rPr>
      </w:pPr>
    </w:p>
    <w:p w14:paraId="28D77B86" w14:textId="77777777" w:rsidR="00775B26" w:rsidRDefault="00775B26">
      <w:pPr>
        <w:tabs>
          <w:tab w:val="left" w:pos="-720"/>
        </w:tabs>
        <w:rPr>
          <w:rFonts w:ascii="Times" w:hAnsi="Times"/>
          <w:sz w:val="20"/>
        </w:rPr>
      </w:pPr>
      <w:r>
        <w:rPr>
          <w:rFonts w:ascii="Times" w:hAnsi="Times"/>
          <w:sz w:val="20"/>
          <w:u w:val="single"/>
        </w:rPr>
        <w:lastRenderedPageBreak/>
        <w:t>Section 3</w:t>
      </w:r>
      <w:r>
        <w:rPr>
          <w:rFonts w:ascii="Times" w:hAnsi="Times"/>
          <w:sz w:val="20"/>
        </w:rPr>
        <w:t xml:space="preserve">.  </w:t>
      </w:r>
      <w:r w:rsidR="00A26EF2" w:rsidRPr="00A26EF2">
        <w:rPr>
          <w:rFonts w:ascii="Times" w:hAnsi="Times"/>
          <w:sz w:val="20"/>
        </w:rPr>
        <w:t xml:space="preserve">Section 3.  The Chapter shall deposit all funds into an account at a financial institution under the Chapter’s name or place them into an account at their university.  All unused funds remain the property of SIAM [see Article </w:t>
      </w:r>
      <w:proofErr w:type="spellStart"/>
      <w:r w:rsidR="00A26EF2" w:rsidRPr="00A26EF2">
        <w:rPr>
          <w:rFonts w:ascii="Times" w:hAnsi="Times"/>
          <w:sz w:val="20"/>
        </w:rPr>
        <w:t>XIII,Section</w:t>
      </w:r>
      <w:proofErr w:type="spellEnd"/>
      <w:r w:rsidR="00A26EF2" w:rsidRPr="00A26EF2">
        <w:rPr>
          <w:rFonts w:ascii="Times" w:hAnsi="Times"/>
          <w:sz w:val="20"/>
        </w:rPr>
        <w:t xml:space="preserve"> 3.]</w:t>
      </w:r>
    </w:p>
    <w:p w14:paraId="6DAA83BE" w14:textId="77777777" w:rsidR="00A26EF2" w:rsidRDefault="00A26EF2">
      <w:pPr>
        <w:tabs>
          <w:tab w:val="left" w:pos="-720"/>
        </w:tabs>
        <w:rPr>
          <w:rFonts w:ascii="Times" w:hAnsi="Times"/>
          <w:sz w:val="20"/>
        </w:rPr>
      </w:pPr>
    </w:p>
    <w:p w14:paraId="418CF57A" w14:textId="77777777" w:rsidR="00775B26" w:rsidRDefault="00775B26">
      <w:pPr>
        <w:tabs>
          <w:tab w:val="left" w:pos="-720"/>
        </w:tabs>
        <w:rPr>
          <w:rFonts w:ascii="Times" w:hAnsi="Times"/>
          <w:sz w:val="20"/>
        </w:rPr>
      </w:pPr>
      <w:r>
        <w:rPr>
          <w:rFonts w:ascii="Times" w:hAnsi="Times"/>
          <w:sz w:val="20"/>
          <w:u w:val="single"/>
        </w:rPr>
        <w:t>Section 4</w:t>
      </w:r>
      <w:r>
        <w:rPr>
          <w:rFonts w:ascii="Times" w:hAnsi="Times"/>
          <w:sz w:val="20"/>
        </w:rPr>
        <w:t>.  The Treasurer shall maintain books of account that show income and expense items for all activities and balances for all accounts of the Chapter.</w:t>
      </w:r>
    </w:p>
    <w:p w14:paraId="57B2210F" w14:textId="77777777" w:rsidR="00775B26" w:rsidRDefault="00775B26">
      <w:pPr>
        <w:tabs>
          <w:tab w:val="left" w:pos="-720"/>
        </w:tabs>
        <w:rPr>
          <w:rFonts w:ascii="Times" w:hAnsi="Times"/>
          <w:sz w:val="20"/>
        </w:rPr>
      </w:pPr>
    </w:p>
    <w:p w14:paraId="67AB312F" w14:textId="77777777" w:rsidR="00775B26" w:rsidRDefault="00775B26">
      <w:pPr>
        <w:tabs>
          <w:tab w:val="left" w:pos="-720"/>
        </w:tabs>
        <w:rPr>
          <w:rFonts w:ascii="Times" w:hAnsi="Times"/>
          <w:sz w:val="20"/>
        </w:rPr>
      </w:pPr>
      <w:r>
        <w:rPr>
          <w:rFonts w:ascii="Times" w:hAnsi="Times"/>
          <w:sz w:val="20"/>
          <w:u w:val="single"/>
        </w:rPr>
        <w:t>Section 5</w:t>
      </w:r>
      <w:r>
        <w:rPr>
          <w:rFonts w:ascii="Times" w:hAnsi="Times"/>
          <w:sz w:val="20"/>
        </w:rPr>
        <w:t xml:space="preserve">.  The Chapter may request a grant or loan from the Treasurer of SIAM under the provision of Article </w:t>
      </w:r>
      <w:proofErr w:type="spellStart"/>
      <w:r>
        <w:rPr>
          <w:rFonts w:ascii="Times" w:hAnsi="Times"/>
          <w:sz w:val="20"/>
        </w:rPr>
        <w:t>XIi</w:t>
      </w:r>
      <w:proofErr w:type="spellEnd"/>
      <w:r>
        <w:rPr>
          <w:rFonts w:ascii="Times" w:hAnsi="Times"/>
          <w:sz w:val="20"/>
        </w:rPr>
        <w:t xml:space="preserve">, Chapter 8 of the Bylaws of SIAM.  Such requests shall be made by submission of “Request for Funding” form to </w:t>
      </w:r>
      <w:smartTag w:uri="urn:schemas-microsoft-com:office:smarttags" w:element="country-region">
        <w:smartTag w:uri="urn:schemas-microsoft-com:office:smarttags" w:element="place">
          <w:r>
            <w:rPr>
              <w:rFonts w:ascii="Times" w:hAnsi="Times"/>
              <w:sz w:val="20"/>
            </w:rPr>
            <w:t>SIAM</w:t>
          </w:r>
        </w:smartTag>
      </w:smartTag>
      <w:r>
        <w:rPr>
          <w:rFonts w:ascii="Times" w:hAnsi="Times"/>
          <w:sz w:val="20"/>
        </w:rPr>
        <w:t xml:space="preserve"> and include a current financial statement for the Chapter and a proposed budget for the requested funds.</w:t>
      </w:r>
    </w:p>
    <w:p w14:paraId="2D8AD821" w14:textId="77777777" w:rsidR="00775B26" w:rsidRDefault="00775B26">
      <w:pPr>
        <w:tabs>
          <w:tab w:val="left" w:pos="-720"/>
        </w:tabs>
        <w:rPr>
          <w:rFonts w:ascii="Times" w:hAnsi="Times"/>
          <w:sz w:val="20"/>
        </w:rPr>
      </w:pPr>
    </w:p>
    <w:p w14:paraId="42922DB9" w14:textId="77777777" w:rsidR="00775B26" w:rsidRDefault="00775B26">
      <w:pPr>
        <w:tabs>
          <w:tab w:val="left" w:pos="-720"/>
        </w:tabs>
        <w:rPr>
          <w:rFonts w:ascii="Times" w:hAnsi="Times"/>
          <w:color w:val="FF00FF"/>
          <w:sz w:val="20"/>
        </w:rPr>
      </w:pPr>
      <w:r>
        <w:rPr>
          <w:rFonts w:ascii="Times" w:hAnsi="Times"/>
          <w:sz w:val="20"/>
          <w:u w:val="single"/>
        </w:rPr>
        <w:t>Section 6</w:t>
      </w:r>
      <w:r>
        <w:rPr>
          <w:rFonts w:ascii="Times" w:hAnsi="Times"/>
          <w:sz w:val="20"/>
        </w:rPr>
        <w:t xml:space="preserve">.  Other than seeking funds from the sponsoring institutions of the chapter, no officers or member of the Chapter may apply for a grant to support the Chapter activities or enter into any contract to support such activities or provide services, without approval of the President and the Treasurer of SIAM or the Executive Director acting on behalf of the Treasurer. </w:t>
      </w:r>
    </w:p>
    <w:p w14:paraId="7CF0F3D6" w14:textId="77777777" w:rsidR="00775B26" w:rsidRDefault="00775B26">
      <w:pPr>
        <w:tabs>
          <w:tab w:val="left" w:pos="-720"/>
        </w:tabs>
        <w:rPr>
          <w:rFonts w:ascii="Times" w:hAnsi="Times"/>
          <w:sz w:val="20"/>
        </w:rPr>
      </w:pPr>
    </w:p>
    <w:p w14:paraId="42C74C95" w14:textId="77777777" w:rsidR="00775B26" w:rsidRDefault="00775B26">
      <w:pPr>
        <w:tabs>
          <w:tab w:val="left" w:pos="-720"/>
        </w:tabs>
        <w:rPr>
          <w:rFonts w:ascii="Times" w:hAnsi="Times"/>
          <w:sz w:val="20"/>
        </w:rPr>
      </w:pPr>
    </w:p>
    <w:p w14:paraId="72D1C312" w14:textId="77777777" w:rsidR="00775B26" w:rsidRDefault="00775B26">
      <w:pPr>
        <w:tabs>
          <w:tab w:val="center" w:pos="4680"/>
        </w:tabs>
        <w:rPr>
          <w:rFonts w:ascii="Times" w:hAnsi="Times"/>
          <w:b/>
          <w:sz w:val="20"/>
        </w:rPr>
      </w:pPr>
      <w:r>
        <w:rPr>
          <w:rFonts w:ascii="Times" w:hAnsi="Times"/>
          <w:sz w:val="20"/>
        </w:rPr>
        <w:tab/>
      </w:r>
      <w:r>
        <w:rPr>
          <w:rFonts w:ascii="Times" w:hAnsi="Times"/>
          <w:b/>
          <w:sz w:val="20"/>
        </w:rPr>
        <w:t>ARTICLE XII</w:t>
      </w:r>
    </w:p>
    <w:p w14:paraId="74358CA9" w14:textId="77777777" w:rsidR="00775B26" w:rsidRDefault="00775B26">
      <w:pPr>
        <w:tabs>
          <w:tab w:val="center" w:pos="4680"/>
        </w:tabs>
        <w:rPr>
          <w:rFonts w:ascii="Times" w:hAnsi="Times"/>
          <w:sz w:val="20"/>
        </w:rPr>
      </w:pPr>
      <w:r>
        <w:rPr>
          <w:rFonts w:ascii="Times" w:hAnsi="Times"/>
          <w:b/>
          <w:sz w:val="20"/>
        </w:rPr>
        <w:tab/>
        <w:t>AMENDMENTS</w:t>
      </w:r>
    </w:p>
    <w:p w14:paraId="45622ACD" w14:textId="77777777" w:rsidR="00775B26" w:rsidRDefault="00775B26">
      <w:pPr>
        <w:tabs>
          <w:tab w:val="left" w:pos="-720"/>
        </w:tabs>
        <w:rPr>
          <w:rFonts w:ascii="Times" w:hAnsi="Times"/>
          <w:sz w:val="20"/>
        </w:rPr>
      </w:pPr>
    </w:p>
    <w:p w14:paraId="6210DA9B" w14:textId="77777777" w:rsidR="00775B26" w:rsidRDefault="00775B26">
      <w:pPr>
        <w:tabs>
          <w:tab w:val="left" w:pos="-720"/>
        </w:tabs>
        <w:rPr>
          <w:rFonts w:ascii="Times" w:hAnsi="Times"/>
          <w:sz w:val="20"/>
        </w:rPr>
      </w:pPr>
      <w:r>
        <w:rPr>
          <w:rFonts w:ascii="Times" w:hAnsi="Times"/>
          <w:sz w:val="20"/>
          <w:u w:val="single"/>
        </w:rPr>
        <w:t>Section 1</w:t>
      </w:r>
      <w:r>
        <w:rPr>
          <w:rFonts w:ascii="Times" w:hAnsi="Times"/>
          <w:sz w:val="20"/>
        </w:rPr>
        <w:t xml:space="preserve">.  These Rules may be altered or amended with the approval of the SIAM Board of Trustees.  Submission to the board of proposal alterations or amendments shall be made only after approval by majority vote of members of the Chapter present (or represented by proxy) at a scheduled meeting.  </w:t>
      </w:r>
      <w:r>
        <w:rPr>
          <w:rFonts w:ascii="Times" w:hAnsi="Times"/>
          <w:i/>
          <w:color w:val="0000FF"/>
          <w:sz w:val="20"/>
        </w:rPr>
        <w:t>(Organizers may wish to include provisions for bringing the notice of the proposed change to the attention of the Chapter members.)</w:t>
      </w:r>
    </w:p>
    <w:p w14:paraId="3B9F47DF" w14:textId="77777777" w:rsidR="00775B26" w:rsidRDefault="00775B26">
      <w:pPr>
        <w:tabs>
          <w:tab w:val="left" w:pos="-720"/>
        </w:tabs>
        <w:rPr>
          <w:rFonts w:ascii="Times" w:hAnsi="Times"/>
          <w:sz w:val="20"/>
        </w:rPr>
      </w:pPr>
    </w:p>
    <w:p w14:paraId="68950E80" w14:textId="77777777" w:rsidR="00775B26" w:rsidRDefault="00775B26">
      <w:pPr>
        <w:tabs>
          <w:tab w:val="left" w:pos="-720"/>
        </w:tabs>
        <w:rPr>
          <w:rFonts w:ascii="Times" w:hAnsi="Times"/>
          <w:sz w:val="20"/>
        </w:rPr>
      </w:pPr>
    </w:p>
    <w:p w14:paraId="395A3232" w14:textId="77777777" w:rsidR="00775B26" w:rsidRDefault="00775B26">
      <w:pPr>
        <w:tabs>
          <w:tab w:val="center" w:pos="4680"/>
        </w:tabs>
        <w:rPr>
          <w:rFonts w:ascii="Times" w:hAnsi="Times"/>
          <w:b/>
          <w:sz w:val="20"/>
        </w:rPr>
      </w:pPr>
      <w:r>
        <w:rPr>
          <w:rFonts w:ascii="Times" w:hAnsi="Times"/>
          <w:sz w:val="20"/>
        </w:rPr>
        <w:tab/>
      </w:r>
      <w:r>
        <w:rPr>
          <w:rFonts w:ascii="Times" w:hAnsi="Times"/>
          <w:b/>
          <w:sz w:val="20"/>
        </w:rPr>
        <w:t>ARTICLE XIII</w:t>
      </w:r>
    </w:p>
    <w:p w14:paraId="54447F01" w14:textId="77777777" w:rsidR="00775B26" w:rsidRDefault="00775B26">
      <w:pPr>
        <w:tabs>
          <w:tab w:val="center" w:pos="4680"/>
        </w:tabs>
        <w:rPr>
          <w:rFonts w:ascii="Times" w:hAnsi="Times"/>
          <w:sz w:val="20"/>
        </w:rPr>
      </w:pPr>
      <w:r>
        <w:rPr>
          <w:rFonts w:ascii="Times" w:hAnsi="Times"/>
          <w:b/>
          <w:sz w:val="20"/>
        </w:rPr>
        <w:tab/>
        <w:t>TERMINATION OF THE CHAPTER</w:t>
      </w:r>
    </w:p>
    <w:p w14:paraId="62C93735" w14:textId="77777777" w:rsidR="00775B26" w:rsidRDefault="00775B26">
      <w:pPr>
        <w:tabs>
          <w:tab w:val="left" w:pos="-720"/>
        </w:tabs>
        <w:rPr>
          <w:rFonts w:ascii="Times" w:hAnsi="Times"/>
          <w:sz w:val="20"/>
        </w:rPr>
      </w:pPr>
    </w:p>
    <w:p w14:paraId="5C57D108" w14:textId="77777777" w:rsidR="00775B26" w:rsidRDefault="00775B26">
      <w:pPr>
        <w:tabs>
          <w:tab w:val="left" w:pos="-720"/>
        </w:tabs>
        <w:rPr>
          <w:rFonts w:ascii="Times" w:hAnsi="Times"/>
          <w:sz w:val="20"/>
        </w:rPr>
      </w:pPr>
      <w:r>
        <w:rPr>
          <w:rFonts w:ascii="Times" w:hAnsi="Times"/>
          <w:sz w:val="20"/>
          <w:u w:val="single"/>
        </w:rPr>
        <w:t>Section 1</w:t>
      </w:r>
      <w:r>
        <w:rPr>
          <w:rFonts w:ascii="Times" w:hAnsi="Times"/>
          <w:sz w:val="20"/>
        </w:rPr>
        <w:t>.  A Chapter may terminate itself by the unanimous vote of the members of the Chapter present (or represented by proxy) at a scheduled meeting, provided that notice of the proposed termination and the meeting at which it is to be considered has been given to all Chapter members at least 30 days in advance.</w:t>
      </w:r>
    </w:p>
    <w:p w14:paraId="2FFB0583" w14:textId="77777777" w:rsidR="00775B26" w:rsidRDefault="00775B26">
      <w:pPr>
        <w:tabs>
          <w:tab w:val="left" w:pos="-720"/>
        </w:tabs>
        <w:rPr>
          <w:rFonts w:ascii="Times" w:hAnsi="Times"/>
          <w:sz w:val="20"/>
        </w:rPr>
      </w:pPr>
    </w:p>
    <w:p w14:paraId="4C0F31C1" w14:textId="77777777" w:rsidR="00775B26" w:rsidRDefault="00775B26">
      <w:pPr>
        <w:tabs>
          <w:tab w:val="left" w:pos="-720"/>
        </w:tabs>
        <w:rPr>
          <w:rFonts w:ascii="Times" w:hAnsi="Times"/>
          <w:sz w:val="20"/>
        </w:rPr>
      </w:pPr>
      <w:r>
        <w:rPr>
          <w:rFonts w:ascii="Times" w:hAnsi="Times"/>
          <w:sz w:val="20"/>
          <w:u w:val="single"/>
        </w:rPr>
        <w:t>Section 2</w:t>
      </w:r>
      <w:r>
        <w:rPr>
          <w:rFonts w:ascii="Times" w:hAnsi="Times"/>
          <w:sz w:val="20"/>
        </w:rPr>
        <w:t>.  A Chapter may be terminated by the board if there has been no Chapter activity for one year.</w:t>
      </w:r>
    </w:p>
    <w:p w14:paraId="7DF497AB" w14:textId="77777777" w:rsidR="00775B26" w:rsidRDefault="00775B26">
      <w:pPr>
        <w:tabs>
          <w:tab w:val="left" w:pos="-720"/>
        </w:tabs>
        <w:rPr>
          <w:rFonts w:ascii="Times" w:hAnsi="Times"/>
          <w:sz w:val="20"/>
        </w:rPr>
      </w:pPr>
    </w:p>
    <w:p w14:paraId="2B6B842B" w14:textId="77777777" w:rsidR="00775B26" w:rsidRDefault="00775B26">
      <w:pPr>
        <w:tabs>
          <w:tab w:val="left" w:pos="-720"/>
        </w:tabs>
        <w:rPr>
          <w:rFonts w:ascii="Times" w:hAnsi="Times"/>
          <w:sz w:val="20"/>
        </w:rPr>
      </w:pPr>
      <w:r>
        <w:rPr>
          <w:rFonts w:ascii="Times" w:hAnsi="Times"/>
          <w:sz w:val="20"/>
          <w:u w:val="single"/>
        </w:rPr>
        <w:t>Section 3</w:t>
      </w:r>
      <w:r>
        <w:rPr>
          <w:rFonts w:ascii="Times" w:hAnsi="Times"/>
          <w:sz w:val="20"/>
        </w:rPr>
        <w:t xml:space="preserve">.  In the event a Chapter terminates, the funds to which it has legal title shall revert to the account of </w:t>
      </w:r>
      <w:smartTag w:uri="urn:schemas-microsoft-com:office:smarttags" w:element="country-region">
        <w:smartTag w:uri="urn:schemas-microsoft-com:office:smarttags" w:element="place">
          <w:r>
            <w:rPr>
              <w:rFonts w:ascii="Times" w:hAnsi="Times"/>
              <w:sz w:val="20"/>
            </w:rPr>
            <w:t>SIAM</w:t>
          </w:r>
        </w:smartTag>
      </w:smartTag>
    </w:p>
    <w:p w14:paraId="56BA21A3" w14:textId="77777777" w:rsidR="00775B26" w:rsidRDefault="00775B26">
      <w:pPr>
        <w:tabs>
          <w:tab w:val="left" w:pos="-720"/>
        </w:tabs>
        <w:rPr>
          <w:rFonts w:ascii="Times" w:hAnsi="Times"/>
          <w:sz w:val="20"/>
        </w:rPr>
      </w:pPr>
    </w:p>
    <w:p w14:paraId="3DA95703" w14:textId="77777777" w:rsidR="00775B26" w:rsidRDefault="00775B26">
      <w:pPr>
        <w:tabs>
          <w:tab w:val="left" w:pos="-720"/>
        </w:tabs>
        <w:rPr>
          <w:rFonts w:ascii="Times" w:hAnsi="Times"/>
          <w:sz w:val="20"/>
        </w:rPr>
      </w:pPr>
    </w:p>
    <w:p w14:paraId="247BDE0A" w14:textId="77777777" w:rsidR="00775B26" w:rsidRDefault="00775B26">
      <w:pPr>
        <w:tabs>
          <w:tab w:val="left" w:pos="-720"/>
        </w:tabs>
        <w:rPr>
          <w:rFonts w:ascii="Times" w:hAnsi="Times"/>
          <w:sz w:val="20"/>
        </w:rPr>
      </w:pPr>
    </w:p>
    <w:p w14:paraId="3F01F834" w14:textId="77777777" w:rsidR="00775B26" w:rsidRDefault="00775B26">
      <w:pPr>
        <w:tabs>
          <w:tab w:val="left" w:pos="-720"/>
        </w:tabs>
        <w:rPr>
          <w:rFonts w:ascii="Times" w:hAnsi="Times"/>
          <w:sz w:val="20"/>
        </w:rPr>
      </w:pPr>
    </w:p>
    <w:p w14:paraId="499BC32C" w14:textId="77777777" w:rsidR="00775B26" w:rsidRDefault="00775B26">
      <w:pPr>
        <w:tabs>
          <w:tab w:val="left" w:pos="-720"/>
        </w:tabs>
        <w:rPr>
          <w:rFonts w:ascii="Times" w:hAnsi="Times"/>
          <w:sz w:val="20"/>
        </w:rPr>
      </w:pPr>
    </w:p>
    <w:p w14:paraId="779B587B" w14:textId="77777777" w:rsidR="00775B26" w:rsidRDefault="00775B26">
      <w:pPr>
        <w:tabs>
          <w:tab w:val="left" w:pos="-720"/>
        </w:tabs>
        <w:rPr>
          <w:rFonts w:ascii="Times" w:hAnsi="Times"/>
          <w:sz w:val="20"/>
        </w:rPr>
      </w:pPr>
    </w:p>
    <w:p w14:paraId="1D9E5D4C" w14:textId="77777777" w:rsidR="00775B26" w:rsidRDefault="00775B26">
      <w:pPr>
        <w:tabs>
          <w:tab w:val="left" w:pos="-720"/>
        </w:tabs>
        <w:rPr>
          <w:rFonts w:ascii="Times" w:hAnsi="Times"/>
          <w:sz w:val="20"/>
        </w:rPr>
      </w:pPr>
    </w:p>
    <w:p w14:paraId="5F6DF4C4" w14:textId="77777777" w:rsidR="00775B26" w:rsidRDefault="00775B26">
      <w:pPr>
        <w:tabs>
          <w:tab w:val="left" w:pos="-720"/>
        </w:tabs>
        <w:rPr>
          <w:rFonts w:ascii="Times" w:hAnsi="Times"/>
          <w:sz w:val="20"/>
        </w:rPr>
      </w:pPr>
    </w:p>
    <w:p w14:paraId="1853D9F9" w14:textId="77777777" w:rsidR="00775B26" w:rsidRDefault="00775B26">
      <w:pPr>
        <w:tabs>
          <w:tab w:val="left" w:pos="-720"/>
        </w:tabs>
        <w:rPr>
          <w:rFonts w:ascii="Times" w:hAnsi="Times"/>
          <w:sz w:val="20"/>
        </w:rPr>
      </w:pPr>
    </w:p>
    <w:p w14:paraId="63DDE5F8" w14:textId="77777777" w:rsidR="00775B26" w:rsidRDefault="00775B26">
      <w:pPr>
        <w:tabs>
          <w:tab w:val="left" w:pos="-720"/>
        </w:tabs>
        <w:rPr>
          <w:rFonts w:ascii="Times" w:hAnsi="Times"/>
          <w:sz w:val="20"/>
        </w:rPr>
      </w:pPr>
    </w:p>
    <w:p w14:paraId="52CC43FE" w14:textId="77777777" w:rsidR="00775B26" w:rsidRDefault="00775B26">
      <w:pPr>
        <w:tabs>
          <w:tab w:val="left" w:pos="-720"/>
        </w:tabs>
        <w:rPr>
          <w:rFonts w:ascii="Times" w:hAnsi="Times"/>
          <w:sz w:val="20"/>
        </w:rPr>
      </w:pPr>
    </w:p>
    <w:p w14:paraId="01594C81" w14:textId="77777777" w:rsidR="00775B26" w:rsidRDefault="00775B26">
      <w:pPr>
        <w:tabs>
          <w:tab w:val="left" w:pos="-720"/>
        </w:tabs>
        <w:rPr>
          <w:rFonts w:ascii="Times" w:hAnsi="Times"/>
          <w:sz w:val="20"/>
        </w:rPr>
      </w:pPr>
      <w:r>
        <w:rPr>
          <w:rFonts w:ascii="Times" w:hAnsi="Times"/>
          <w:sz w:val="20"/>
        </w:rPr>
        <w:t xml:space="preserve">Approved, </w:t>
      </w:r>
      <w:smartTag w:uri="urn:schemas-microsoft-com:office:smarttags" w:element="country-region">
        <w:smartTag w:uri="urn:schemas-microsoft-com:office:smarttags" w:element="place">
          <w:r>
            <w:rPr>
              <w:rFonts w:ascii="Times" w:hAnsi="Times"/>
              <w:sz w:val="20"/>
            </w:rPr>
            <w:t>SIAM</w:t>
          </w:r>
        </w:smartTag>
      </w:smartTag>
      <w:r>
        <w:rPr>
          <w:rFonts w:ascii="Times" w:hAnsi="Times"/>
          <w:sz w:val="20"/>
        </w:rPr>
        <w:t xml:space="preserve"> Board of Trustees, December 3, 1977</w:t>
      </w:r>
    </w:p>
    <w:p w14:paraId="59D8B38C" w14:textId="77777777" w:rsidR="00775B26" w:rsidRDefault="00775B26">
      <w:pPr>
        <w:pStyle w:val="Heading1"/>
        <w:rPr>
          <w:b w:val="0"/>
          <w:color w:val="auto"/>
        </w:rPr>
      </w:pPr>
      <w:r>
        <w:rPr>
          <w:b w:val="0"/>
          <w:color w:val="auto"/>
        </w:rPr>
        <w:t xml:space="preserve">Revised, </w:t>
      </w:r>
      <w:smartTag w:uri="urn:schemas-microsoft-com:office:smarttags" w:element="country-region">
        <w:smartTag w:uri="urn:schemas-microsoft-com:office:smarttags" w:element="place">
          <w:r>
            <w:rPr>
              <w:b w:val="0"/>
              <w:color w:val="auto"/>
            </w:rPr>
            <w:t>SIAM</w:t>
          </w:r>
        </w:smartTag>
      </w:smartTag>
      <w:r>
        <w:rPr>
          <w:b w:val="0"/>
          <w:color w:val="auto"/>
        </w:rPr>
        <w:t xml:space="preserve"> Board of Trustees, June 21, 2003</w:t>
      </w:r>
    </w:p>
    <w:p w14:paraId="696CF506" w14:textId="77777777" w:rsidR="004364A7" w:rsidRDefault="000505F8" w:rsidP="004364A7">
      <w:pPr>
        <w:rPr>
          <w:rFonts w:ascii="Times New Roman" w:hAnsi="Times New Roman"/>
          <w:sz w:val="20"/>
        </w:rPr>
      </w:pPr>
      <w:r>
        <w:rPr>
          <w:rFonts w:ascii="Times New Roman" w:hAnsi="Times New Roman"/>
          <w:sz w:val="20"/>
        </w:rPr>
        <w:t>Revised, SIAM B</w:t>
      </w:r>
      <w:r w:rsidR="004364A7" w:rsidRPr="004364A7">
        <w:rPr>
          <w:rFonts w:ascii="Times New Roman" w:hAnsi="Times New Roman"/>
          <w:sz w:val="20"/>
        </w:rPr>
        <w:t>oard of Trustee</w:t>
      </w:r>
      <w:r>
        <w:rPr>
          <w:rFonts w:ascii="Times New Roman" w:hAnsi="Times New Roman"/>
          <w:sz w:val="20"/>
        </w:rPr>
        <w:t>s</w:t>
      </w:r>
      <w:r w:rsidR="004364A7" w:rsidRPr="004364A7">
        <w:rPr>
          <w:rFonts w:ascii="Times New Roman" w:hAnsi="Times New Roman"/>
          <w:sz w:val="20"/>
        </w:rPr>
        <w:t>, July 12, 2013</w:t>
      </w:r>
    </w:p>
    <w:p w14:paraId="1400D374" w14:textId="77777777" w:rsidR="00E968C4" w:rsidRDefault="00E968C4" w:rsidP="004364A7">
      <w:pPr>
        <w:rPr>
          <w:rFonts w:ascii="Times New Roman" w:hAnsi="Times New Roman"/>
          <w:sz w:val="20"/>
        </w:rPr>
      </w:pPr>
      <w:r>
        <w:rPr>
          <w:rFonts w:ascii="Times New Roman" w:hAnsi="Times New Roman"/>
          <w:sz w:val="20"/>
        </w:rPr>
        <w:t>Revised November 18, 2013</w:t>
      </w:r>
    </w:p>
    <w:p w14:paraId="7EBCCEAC" w14:textId="77777777" w:rsidR="00DE66A3" w:rsidRDefault="00DE66A3" w:rsidP="00DE66A3">
      <w:pPr>
        <w:rPr>
          <w:rFonts w:ascii="Times New Roman" w:hAnsi="Times New Roman"/>
          <w:sz w:val="20"/>
        </w:rPr>
      </w:pPr>
      <w:r>
        <w:rPr>
          <w:rFonts w:ascii="Times New Roman" w:hAnsi="Times New Roman"/>
          <w:sz w:val="20"/>
        </w:rPr>
        <w:t>Revised, SIAM B</w:t>
      </w:r>
      <w:r w:rsidRPr="004364A7">
        <w:rPr>
          <w:rFonts w:ascii="Times New Roman" w:hAnsi="Times New Roman"/>
          <w:sz w:val="20"/>
        </w:rPr>
        <w:t>oard of Trustee</w:t>
      </w:r>
      <w:r>
        <w:rPr>
          <w:rFonts w:ascii="Times New Roman" w:hAnsi="Times New Roman"/>
          <w:sz w:val="20"/>
        </w:rPr>
        <w:t>s</w:t>
      </w:r>
      <w:r w:rsidRPr="004364A7">
        <w:rPr>
          <w:rFonts w:ascii="Times New Roman" w:hAnsi="Times New Roman"/>
          <w:sz w:val="20"/>
        </w:rPr>
        <w:t>, July 12, 201</w:t>
      </w:r>
      <w:r>
        <w:rPr>
          <w:rFonts w:ascii="Times New Roman" w:hAnsi="Times New Roman"/>
          <w:sz w:val="20"/>
        </w:rPr>
        <w:t>4</w:t>
      </w:r>
    </w:p>
    <w:p w14:paraId="2C518BE7" w14:textId="77777777" w:rsidR="00DE66A3" w:rsidRPr="004364A7" w:rsidRDefault="00DE66A3" w:rsidP="004364A7">
      <w:pPr>
        <w:rPr>
          <w:rFonts w:ascii="Times New Roman" w:hAnsi="Times New Roman"/>
          <w:sz w:val="20"/>
        </w:rPr>
      </w:pPr>
    </w:p>
    <w:sectPr w:rsidR="00DE66A3" w:rsidRPr="004364A7">
      <w:headerReference w:type="even" r:id="rId6"/>
      <w:headerReference w:type="default" r:id="rId7"/>
      <w:type w:val="continuous"/>
      <w:pgSz w:w="12240" w:h="15840"/>
      <w:pgMar w:top="1296" w:right="1440" w:bottom="1152"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076F2" w14:textId="77777777" w:rsidR="003778E5" w:rsidRDefault="003778E5">
      <w:r>
        <w:separator/>
      </w:r>
    </w:p>
  </w:endnote>
  <w:endnote w:type="continuationSeparator" w:id="0">
    <w:p w14:paraId="58C4A345" w14:textId="77777777" w:rsidR="003778E5" w:rsidRDefault="00377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Cambri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EC96A" w14:textId="77777777" w:rsidR="003778E5" w:rsidRDefault="003778E5">
      <w:r>
        <w:rPr>
          <w:rFonts w:ascii="Courier" w:hAnsi="Courier"/>
          <w:sz w:val="24"/>
        </w:rPr>
        <w:separator/>
      </w:r>
    </w:p>
  </w:footnote>
  <w:footnote w:type="continuationSeparator" w:id="0">
    <w:p w14:paraId="73AF516B" w14:textId="77777777" w:rsidR="003778E5" w:rsidRDefault="00377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A51EB" w14:textId="77777777" w:rsidR="00D11DD7" w:rsidRDefault="00D11DD7">
    <w:pPr>
      <w:tabs>
        <w:tab w:val="left" w:pos="-720"/>
      </w:tabs>
      <w:rPr>
        <w:rFonts w:ascii="Courier" w:hAnsi="Courier"/>
        <w:sz w:val="24"/>
      </w:rPr>
    </w:pPr>
    <w:r>
      <w:rPr>
        <w:rFonts w:ascii="Courier" w:hAnsi="Courier"/>
        <w:sz w:val="24"/>
      </w:rPr>
      <w:t>RULES OF PROCEDURE</w:t>
    </w:r>
    <w:r>
      <w:rPr>
        <w:rFonts w:ascii="Courier" w:hAnsi="Courier"/>
        <w:sz w:val="24"/>
      </w:rPr>
      <w:tab/>
    </w:r>
    <w:r>
      <w:rPr>
        <w:rFonts w:ascii="Courier" w:hAnsi="Courier"/>
        <w:sz w:val="24"/>
      </w:rPr>
      <w:tab/>
    </w:r>
    <w:r>
      <w:rPr>
        <w:rFonts w:ascii="Courier" w:hAnsi="Courier"/>
        <w:sz w:val="24"/>
      </w:rPr>
      <w:tab/>
    </w:r>
    <w:r>
      <w:rPr>
        <w:rFonts w:ascii="Courier" w:hAnsi="Courier"/>
        <w:sz w:val="24"/>
      </w:rPr>
      <w:tab/>
    </w:r>
    <w:r>
      <w:rPr>
        <w:rFonts w:ascii="Courier" w:hAnsi="Courier"/>
        <w:sz w:val="24"/>
      </w:rPr>
      <w:tab/>
      <w:t>December 9, 1977</w:t>
    </w:r>
  </w:p>
  <w:p w14:paraId="314595BD" w14:textId="77777777" w:rsidR="00D11DD7" w:rsidRDefault="00D11DD7">
    <w:pPr>
      <w:tabs>
        <w:tab w:val="left" w:pos="-720"/>
      </w:tabs>
      <w:rPr>
        <w:rFonts w:ascii="Courier" w:hAnsi="Courier"/>
        <w:sz w:val="24"/>
      </w:rPr>
    </w:pPr>
    <w:r>
      <w:rPr>
        <w:rFonts w:ascii="Courier" w:hAnsi="Courier"/>
        <w:sz w:val="24"/>
        <w:u w:val="single"/>
      </w:rPr>
      <w:t>Student Chapters</w:t>
    </w:r>
    <w:r>
      <w:rPr>
        <w:rFonts w:ascii="Courier" w:hAnsi="Courier"/>
        <w:sz w:val="24"/>
      </w:rPr>
      <w:tab/>
    </w:r>
    <w:r>
      <w:rPr>
        <w:rFonts w:ascii="Courier" w:hAnsi="Courier"/>
        <w:sz w:val="24"/>
      </w:rPr>
      <w:tab/>
    </w:r>
    <w:r>
      <w:rPr>
        <w:rFonts w:ascii="Courier" w:hAnsi="Courier"/>
        <w:sz w:val="24"/>
      </w:rPr>
      <w:tab/>
    </w:r>
    <w:r>
      <w:rPr>
        <w:rFonts w:ascii="Courier" w:hAnsi="Courier"/>
        <w:sz w:val="24"/>
      </w:rPr>
      <w:tab/>
    </w:r>
    <w:r>
      <w:rPr>
        <w:rFonts w:ascii="Courier" w:hAnsi="Courier"/>
        <w:sz w:val="24"/>
      </w:rPr>
      <w:tab/>
      <w:t xml:space="preserve">Page </w:t>
    </w:r>
    <w:r>
      <w:rPr>
        <w:rFonts w:ascii="Courier" w:hAnsi="Courier"/>
        <w:sz w:val="24"/>
      </w:rPr>
      <w:fldChar w:fldCharType="begin"/>
    </w:r>
    <w:r>
      <w:rPr>
        <w:rFonts w:ascii="Courier" w:hAnsi="Courier"/>
        <w:sz w:val="24"/>
      </w:rPr>
      <w:instrText>page \* arabic</w:instrText>
    </w:r>
    <w:r>
      <w:rPr>
        <w:rFonts w:ascii="Courier" w:hAnsi="Courier"/>
        <w:sz w:val="24"/>
      </w:rPr>
      <w:fldChar w:fldCharType="separate"/>
    </w:r>
    <w:r>
      <w:rPr>
        <w:rFonts w:ascii="Courier" w:hAnsi="Courier"/>
        <w:noProof/>
        <w:sz w:val="24"/>
      </w:rPr>
      <w:t>1</w:t>
    </w:r>
    <w:r>
      <w:rPr>
        <w:rFonts w:ascii="Courier" w:hAnsi="Courier"/>
        <w:sz w:val="24"/>
      </w:rPr>
      <w:fldChar w:fldCharType="end"/>
    </w:r>
    <w:r>
      <w:rPr>
        <w:rFonts w:ascii="Courier" w:hAnsi="Courier"/>
        <w:sz w:val="24"/>
      </w:rPr>
      <w:t xml:space="preserve"> of 6</w:t>
    </w:r>
  </w:p>
  <w:p w14:paraId="558E46C1" w14:textId="77777777" w:rsidR="00D11DD7" w:rsidRDefault="00D11DD7">
    <w:pPr>
      <w:tabs>
        <w:tab w:val="left" w:pos="-720"/>
      </w:tabs>
      <w:spacing w:after="480" w:line="1" w:lineRule="exact"/>
      <w:rPr>
        <w:rFonts w:ascii="Courier" w:hAnsi="Courie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5AC37" w14:textId="77777777" w:rsidR="00D11DD7" w:rsidRDefault="00D11DD7">
    <w:pPr>
      <w:rPr>
        <w:rFonts w:ascii="Times" w:hAnsi="Times"/>
        <w:sz w:val="20"/>
      </w:rPr>
    </w:pPr>
    <w:r>
      <w:rPr>
        <w:rFonts w:ascii="Times" w:hAnsi="Times"/>
        <w:sz w:val="20"/>
      </w:rPr>
      <w:t>RULES OF PROCEDURE</w:t>
    </w:r>
    <w:r>
      <w:rPr>
        <w:rFonts w:ascii="Times" w:hAnsi="Times"/>
        <w:sz w:val="20"/>
      </w:rPr>
      <w:tab/>
    </w:r>
    <w:r>
      <w:rPr>
        <w:rFonts w:ascii="Times" w:hAnsi="Times"/>
        <w:sz w:val="20"/>
      </w:rPr>
      <w:tab/>
    </w:r>
    <w:r>
      <w:rPr>
        <w:rFonts w:ascii="Times" w:hAnsi="Times"/>
        <w:sz w:val="20"/>
      </w:rPr>
      <w:tab/>
    </w:r>
    <w:r>
      <w:rPr>
        <w:rFonts w:ascii="Times" w:hAnsi="Times"/>
        <w:sz w:val="20"/>
      </w:rPr>
      <w:tab/>
    </w:r>
    <w:r>
      <w:rPr>
        <w:rFonts w:ascii="Times" w:hAnsi="Times"/>
        <w:sz w:val="20"/>
      </w:rPr>
      <w:tab/>
    </w:r>
    <w:r>
      <w:rPr>
        <w:rFonts w:ascii="Times" w:hAnsi="Times"/>
        <w:sz w:val="20"/>
      </w:rPr>
      <w:tab/>
    </w:r>
    <w:r>
      <w:rPr>
        <w:rFonts w:ascii="Times" w:hAnsi="Times"/>
        <w:sz w:val="20"/>
      </w:rPr>
      <w:tab/>
    </w:r>
    <w:r w:rsidR="00722DFE">
      <w:rPr>
        <w:rFonts w:ascii="Times" w:hAnsi="Times"/>
        <w:sz w:val="20"/>
      </w:rPr>
      <w:t>7_31_14</w:t>
    </w:r>
  </w:p>
  <w:p w14:paraId="662C8CD9" w14:textId="77777777" w:rsidR="00D11DD7" w:rsidRDefault="00D11DD7">
    <w:pPr>
      <w:rPr>
        <w:rFonts w:ascii="Times" w:hAnsi="Times"/>
        <w:sz w:val="20"/>
      </w:rPr>
    </w:pPr>
    <w:r>
      <w:rPr>
        <w:rFonts w:ascii="Times" w:hAnsi="Times"/>
        <w:sz w:val="20"/>
        <w:u w:val="single"/>
      </w:rPr>
      <w:t>SIAM Student Chapters</w:t>
    </w:r>
    <w:r>
      <w:rPr>
        <w:rFonts w:ascii="Times" w:hAnsi="Times"/>
        <w:sz w:val="20"/>
      </w:rPr>
      <w:tab/>
    </w:r>
    <w:r>
      <w:rPr>
        <w:rFonts w:ascii="Times" w:hAnsi="Times"/>
        <w:sz w:val="20"/>
      </w:rPr>
      <w:tab/>
    </w:r>
    <w:r>
      <w:rPr>
        <w:rFonts w:ascii="Times" w:hAnsi="Times"/>
        <w:sz w:val="20"/>
      </w:rPr>
      <w:tab/>
    </w:r>
    <w:r>
      <w:rPr>
        <w:rFonts w:ascii="Times" w:hAnsi="Times"/>
        <w:sz w:val="20"/>
      </w:rPr>
      <w:tab/>
    </w:r>
    <w:r>
      <w:rPr>
        <w:rFonts w:ascii="Times" w:hAnsi="Times"/>
        <w:sz w:val="20"/>
      </w:rPr>
      <w:tab/>
    </w:r>
    <w:r>
      <w:rPr>
        <w:rFonts w:ascii="Times" w:hAnsi="Times"/>
        <w:sz w:val="20"/>
      </w:rPr>
      <w:tab/>
    </w:r>
    <w:r>
      <w:rPr>
        <w:rFonts w:ascii="Times" w:hAnsi="Times"/>
        <w:sz w:val="20"/>
      </w:rPr>
      <w:tab/>
    </w:r>
    <w:r>
      <w:rPr>
        <w:rFonts w:ascii="Times" w:hAnsi="Times"/>
        <w:sz w:val="20"/>
      </w:rPr>
      <w:tab/>
      <w:t xml:space="preserve">Page </w:t>
    </w:r>
    <w:r>
      <w:rPr>
        <w:rFonts w:ascii="Times" w:hAnsi="Times"/>
        <w:sz w:val="20"/>
      </w:rPr>
      <w:fldChar w:fldCharType="begin"/>
    </w:r>
    <w:r>
      <w:rPr>
        <w:rFonts w:ascii="Times" w:hAnsi="Times"/>
        <w:sz w:val="20"/>
      </w:rPr>
      <w:instrText>PAGE</w:instrText>
    </w:r>
    <w:r>
      <w:rPr>
        <w:rFonts w:ascii="Times" w:hAnsi="Times"/>
        <w:sz w:val="20"/>
      </w:rPr>
      <w:fldChar w:fldCharType="separate"/>
    </w:r>
    <w:r w:rsidR="00F528D2">
      <w:rPr>
        <w:rFonts w:ascii="Times" w:hAnsi="Times"/>
        <w:noProof/>
        <w:sz w:val="20"/>
      </w:rPr>
      <w:t>4</w:t>
    </w:r>
    <w:r>
      <w:rPr>
        <w:rFonts w:ascii="Times" w:hAnsi="Times"/>
        <w:sz w:val="20"/>
      </w:rPr>
      <w:fldChar w:fldCharType="end"/>
    </w:r>
    <w:r>
      <w:rPr>
        <w:rFonts w:ascii="Times" w:hAnsi="Times"/>
        <w:sz w:val="20"/>
      </w:rPr>
      <w:t xml:space="preserve"> of </w:t>
    </w:r>
    <w:r>
      <w:rPr>
        <w:rStyle w:val="PageNumber"/>
      </w:rPr>
      <w:fldChar w:fldCharType="begin"/>
    </w:r>
    <w:r>
      <w:rPr>
        <w:rStyle w:val="PageNumber"/>
      </w:rPr>
      <w:instrText xml:space="preserve"> NUMPAGES </w:instrText>
    </w:r>
    <w:r>
      <w:rPr>
        <w:rStyle w:val="PageNumber"/>
      </w:rPr>
      <w:fldChar w:fldCharType="separate"/>
    </w:r>
    <w:r w:rsidR="00F528D2">
      <w:rPr>
        <w:rStyle w:val="PageNumber"/>
        <w:noProof/>
      </w:rPr>
      <w:t>4</w:t>
    </w:r>
    <w:r>
      <w:rPr>
        <w:rStyle w:val="PageNumber"/>
      </w:rPr>
      <w:fldChar w:fldCharType="end"/>
    </w:r>
  </w:p>
  <w:p w14:paraId="56245CFD" w14:textId="77777777" w:rsidR="00D11DD7" w:rsidRDefault="00D11DD7">
    <w:pPr>
      <w:tabs>
        <w:tab w:val="left" w:pos="-720"/>
      </w:tabs>
      <w:spacing w:after="480" w:line="1" w:lineRule="exact"/>
      <w:rPr>
        <w:rFonts w:ascii="Courier" w:hAnsi="Courie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6A1"/>
    <w:rsid w:val="00032830"/>
    <w:rsid w:val="00033664"/>
    <w:rsid w:val="000505F8"/>
    <w:rsid w:val="00067D77"/>
    <w:rsid w:val="000A29AE"/>
    <w:rsid w:val="0011538C"/>
    <w:rsid w:val="001A134B"/>
    <w:rsid w:val="001B45CE"/>
    <w:rsid w:val="001E76A6"/>
    <w:rsid w:val="00204CDC"/>
    <w:rsid w:val="002366D7"/>
    <w:rsid w:val="00332236"/>
    <w:rsid w:val="00363438"/>
    <w:rsid w:val="003778E5"/>
    <w:rsid w:val="0042729A"/>
    <w:rsid w:val="004364A7"/>
    <w:rsid w:val="00510BC4"/>
    <w:rsid w:val="00577405"/>
    <w:rsid w:val="005A3426"/>
    <w:rsid w:val="005F6F56"/>
    <w:rsid w:val="0063065E"/>
    <w:rsid w:val="00676022"/>
    <w:rsid w:val="00680FC2"/>
    <w:rsid w:val="006B5839"/>
    <w:rsid w:val="00722DFE"/>
    <w:rsid w:val="00775B26"/>
    <w:rsid w:val="0092151C"/>
    <w:rsid w:val="009E6001"/>
    <w:rsid w:val="00A26EF2"/>
    <w:rsid w:val="00B56A49"/>
    <w:rsid w:val="00C25A0D"/>
    <w:rsid w:val="00C306A1"/>
    <w:rsid w:val="00C35AF3"/>
    <w:rsid w:val="00C53956"/>
    <w:rsid w:val="00CA2C46"/>
    <w:rsid w:val="00CC0567"/>
    <w:rsid w:val="00CC2783"/>
    <w:rsid w:val="00D11DD7"/>
    <w:rsid w:val="00DA1C39"/>
    <w:rsid w:val="00DB5BDE"/>
    <w:rsid w:val="00DE66A3"/>
    <w:rsid w:val="00E30915"/>
    <w:rsid w:val="00E968C4"/>
    <w:rsid w:val="00E97057"/>
    <w:rsid w:val="00EB5F7D"/>
    <w:rsid w:val="00F37DCC"/>
    <w:rsid w:val="00F528D2"/>
    <w:rsid w:val="00F6589A"/>
    <w:rsid w:val="00FF0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38449C9"/>
  <w14:defaultImageDpi w14:val="0"/>
  <w15:docId w15:val="{69FDE854-512E-4D5F-BD54-1CB93C1C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N)" w:hAnsi="CG Times (WN)"/>
      <w:sz w:val="22"/>
    </w:rPr>
  </w:style>
  <w:style w:type="paragraph" w:styleId="Heading1">
    <w:name w:val="heading 1"/>
    <w:basedOn w:val="Normal"/>
    <w:next w:val="Normal"/>
    <w:link w:val="Heading1Char"/>
    <w:uiPriority w:val="9"/>
    <w:qFormat/>
    <w:pPr>
      <w:keepNext/>
      <w:tabs>
        <w:tab w:val="left" w:pos="-720"/>
      </w:tabs>
      <w:outlineLvl w:val="0"/>
    </w:pPr>
    <w:rPr>
      <w:rFonts w:ascii="Times" w:hAnsi="Times"/>
      <w:b/>
      <w:color w:val="FF0000"/>
      <w:sz w:val="20"/>
    </w:rPr>
  </w:style>
  <w:style w:type="paragraph" w:styleId="Heading2">
    <w:name w:val="heading 2"/>
    <w:basedOn w:val="Normal"/>
    <w:next w:val="Normal"/>
    <w:link w:val="Heading2Char"/>
    <w:uiPriority w:val="9"/>
    <w:qFormat/>
    <w:pPr>
      <w:keepNext/>
      <w:tabs>
        <w:tab w:val="center" w:pos="4680"/>
      </w:tabs>
      <w:outlineLvl w:val="1"/>
    </w:pPr>
    <w:rPr>
      <w:rFonts w:ascii="Times" w:hAnsi="Times"/>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CG Times (WN)" w:hAnsi="CG Times (WN)" w:cs="Times New Roman"/>
      <w:sz w:val="2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CG Times (WN)" w:hAnsi="CG Times (WN)" w:cs="Times New Roman"/>
      <w:sz w:val="22"/>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tabs>
        <w:tab w:val="left" w:pos="-720"/>
      </w:tabs>
    </w:pPr>
    <w:rPr>
      <w:rFonts w:ascii="Times" w:hAnsi="Times"/>
      <w:i/>
      <w:color w:val="0000FF"/>
      <w:sz w:val="20"/>
    </w:rPr>
  </w:style>
  <w:style w:type="character" w:customStyle="1" w:styleId="BodyTextChar">
    <w:name w:val="Body Text Char"/>
    <w:basedOn w:val="DefaultParagraphFont"/>
    <w:link w:val="BodyText"/>
    <w:uiPriority w:val="99"/>
    <w:semiHidden/>
    <w:locked/>
    <w:rPr>
      <w:rFonts w:ascii="CG Times (WN)" w:hAnsi="CG Times (WN)" w:cs="Times New Roman"/>
      <w:sz w:val="22"/>
    </w:rPr>
  </w:style>
  <w:style w:type="paragraph" w:styleId="BodyText2">
    <w:name w:val="Body Text 2"/>
    <w:basedOn w:val="Normal"/>
    <w:link w:val="BodyText2Char"/>
    <w:uiPriority w:val="99"/>
    <w:rPr>
      <w:rFonts w:ascii="Times" w:hAnsi="Times"/>
      <w:sz w:val="20"/>
    </w:rPr>
  </w:style>
  <w:style w:type="character" w:customStyle="1" w:styleId="BodyText2Char">
    <w:name w:val="Body Text 2 Char"/>
    <w:basedOn w:val="DefaultParagraphFont"/>
    <w:link w:val="BodyText2"/>
    <w:uiPriority w:val="99"/>
    <w:semiHidden/>
    <w:locked/>
    <w:rPr>
      <w:rFonts w:ascii="CG Times (WN)" w:hAnsi="CG Times (WN)" w:cs="Times New Roman"/>
      <w:sz w:val="22"/>
    </w:rPr>
  </w:style>
  <w:style w:type="paragraph" w:styleId="BodyText3">
    <w:name w:val="Body Text 3"/>
    <w:basedOn w:val="Normal"/>
    <w:link w:val="BodyText3Char"/>
    <w:uiPriority w:val="99"/>
    <w:pPr>
      <w:tabs>
        <w:tab w:val="left" w:pos="-720"/>
      </w:tabs>
    </w:pPr>
    <w:rPr>
      <w:rFonts w:ascii="Times" w:hAnsi="Times"/>
      <w:b/>
      <w:i/>
      <w:caps/>
      <w:color w:val="FF0000"/>
      <w:sz w:val="20"/>
    </w:rPr>
  </w:style>
  <w:style w:type="character" w:customStyle="1" w:styleId="BodyText3Char">
    <w:name w:val="Body Text 3 Char"/>
    <w:basedOn w:val="DefaultParagraphFont"/>
    <w:link w:val="BodyText3"/>
    <w:uiPriority w:val="99"/>
    <w:semiHidden/>
    <w:locked/>
    <w:rPr>
      <w:rFonts w:ascii="CG Times (WN)" w:hAnsi="CG Times (WN)" w:cs="Times New Roman"/>
      <w:sz w:val="16"/>
      <w:szCs w:val="16"/>
    </w:rPr>
  </w:style>
  <w:style w:type="paragraph" w:styleId="BalloonText">
    <w:name w:val="Balloon Text"/>
    <w:basedOn w:val="Normal"/>
    <w:link w:val="BalloonTextChar"/>
    <w:uiPriority w:val="99"/>
    <w:rsid w:val="009E6001"/>
    <w:rPr>
      <w:rFonts w:ascii="Tahoma" w:hAnsi="Tahoma" w:cs="Tahoma"/>
      <w:sz w:val="16"/>
      <w:szCs w:val="16"/>
    </w:rPr>
  </w:style>
  <w:style w:type="character" w:customStyle="1" w:styleId="BalloonTextChar">
    <w:name w:val="Balloon Text Char"/>
    <w:basedOn w:val="DefaultParagraphFont"/>
    <w:link w:val="BalloonText"/>
    <w:uiPriority w:val="99"/>
    <w:locked/>
    <w:rsid w:val="009E60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334885">
      <w:marLeft w:val="0"/>
      <w:marRight w:val="0"/>
      <w:marTop w:val="0"/>
      <w:marBottom w:val="0"/>
      <w:divBdr>
        <w:top w:val="none" w:sz="0" w:space="0" w:color="auto"/>
        <w:left w:val="none" w:sz="0" w:space="0" w:color="auto"/>
        <w:bottom w:val="none" w:sz="0" w:space="0" w:color="auto"/>
        <w:right w:val="none" w:sz="0" w:space="0" w:color="auto"/>
      </w:divBdr>
    </w:div>
    <w:div w:id="6543348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1758</Words>
  <Characters>9334</Characters>
  <Application>Microsoft Office Word</Application>
  <DocSecurity>0</DocSecurity>
  <Lines>217</Lines>
  <Paragraphs>69</Paragraphs>
  <ScaleCrop>false</ScaleCrop>
  <HeadingPairs>
    <vt:vector size="2" baseType="variant">
      <vt:variant>
        <vt:lpstr>Title</vt:lpstr>
      </vt:variant>
      <vt:variant>
        <vt:i4>1</vt:i4>
      </vt:variant>
    </vt:vector>
  </HeadingPairs>
  <TitlesOfParts>
    <vt:vector size="1" baseType="lpstr">
      <vt:lpstr>This Rules of Procedure (hereinafter called "Rules") apply to the SIAM University Chapter called "(insert name of college or university Chapter of SIAM"</vt:lpstr>
    </vt:vector>
  </TitlesOfParts>
  <Company>SIAM</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Rules of Procedure (hereinafter called "Rules") apply to the SIAM University Chapter called "(insert name of college or university Chapter of SIAM"</dc:title>
  <dc:subject/>
  <dc:creator>Rosmarie Scott-Allport</dc:creator>
  <cp:keywords/>
  <dc:description/>
  <cp:lastModifiedBy>Adrianne P. Ali</cp:lastModifiedBy>
  <cp:revision>2</cp:revision>
  <cp:lastPrinted>2013-06-06T13:57:00Z</cp:lastPrinted>
  <dcterms:created xsi:type="dcterms:W3CDTF">2024-05-31T15:45:00Z</dcterms:created>
  <dcterms:modified xsi:type="dcterms:W3CDTF">2024-05-31T15:45:00Z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3a5c41084c80c0497d7080ec8fae4e4908a1671de9873a42c7287f058a3cff45</vt:lpwstr>
  </property>
</Properties>
</file>